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6" w:type="dxa"/>
        <w:tblInd w:w="-578" w:type="dxa"/>
        <w:tblLook w:val="04A0" w:firstRow="1" w:lastRow="0" w:firstColumn="1" w:lastColumn="0" w:noHBand="0" w:noVBand="1"/>
      </w:tblPr>
      <w:tblGrid>
        <w:gridCol w:w="6"/>
        <w:gridCol w:w="3396"/>
        <w:gridCol w:w="6"/>
        <w:gridCol w:w="7082"/>
        <w:gridCol w:w="6"/>
      </w:tblGrid>
      <w:tr w:rsidR="008E67BC" w14:paraId="41BA3B05" w14:textId="77777777" w:rsidTr="00A91C5B">
        <w:trPr>
          <w:gridBefore w:val="1"/>
          <w:wBefore w:w="6" w:type="dxa"/>
          <w:trHeight w:val="745"/>
        </w:trPr>
        <w:tc>
          <w:tcPr>
            <w:tcW w:w="10490" w:type="dxa"/>
            <w:gridSpan w:val="4"/>
            <w:vAlign w:val="center"/>
          </w:tcPr>
          <w:p w14:paraId="5A93E9EA" w14:textId="77777777" w:rsidR="008E67BC" w:rsidRPr="008E67BC" w:rsidRDefault="008E67BC" w:rsidP="008E67BC">
            <w:pPr>
              <w:rPr>
                <w:b/>
              </w:rPr>
            </w:pPr>
            <w:r w:rsidRPr="008E67BC">
              <w:rPr>
                <w:b/>
              </w:rPr>
              <w:t>İŞ TANIMI:</w:t>
            </w:r>
          </w:p>
          <w:p w14:paraId="7781983C" w14:textId="77777777" w:rsidR="008E67BC" w:rsidRDefault="008E67BC" w:rsidP="00923E6C">
            <w:r w:rsidRPr="009F6BAC">
              <w:t>Hesap sahibinin gerekçesini sunarak e-posta adresinin değiştirilmesi işlemidir.</w:t>
            </w:r>
          </w:p>
        </w:tc>
      </w:tr>
      <w:tr w:rsidR="008E67BC" w14:paraId="37C562D4" w14:textId="77777777" w:rsidTr="00247931">
        <w:trPr>
          <w:gridAfter w:val="1"/>
          <w:wAfter w:w="6" w:type="dxa"/>
          <w:trHeight w:val="851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20770729" w14:textId="77777777" w:rsidR="008E67BC" w:rsidRPr="002621E8" w:rsidRDefault="008E67BC" w:rsidP="0049220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 xml:space="preserve">İstek Yapan </w:t>
            </w:r>
            <w:r w:rsidR="00432CFC">
              <w:rPr>
                <w:b/>
                <w:szCs w:val="22"/>
              </w:rPr>
              <w:t>Birim</w:t>
            </w:r>
            <w:r>
              <w:rPr>
                <w:b/>
                <w:szCs w:val="22"/>
              </w:rPr>
              <w:t xml:space="preserve"> / Ad</w:t>
            </w:r>
            <w:r w:rsidR="009F6BAC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9F6BAC">
              <w:rPr>
                <w:b/>
                <w:szCs w:val="22"/>
              </w:rPr>
              <w:t>ı</w:t>
            </w:r>
          </w:p>
          <w:p w14:paraId="115A694B" w14:textId="77777777" w:rsidR="008E67BC" w:rsidRPr="00233696" w:rsidRDefault="008E67BC" w:rsidP="0049220E">
            <w:pPr>
              <w:rPr>
                <w:sz w:val="16"/>
                <w:szCs w:val="16"/>
              </w:rPr>
            </w:pPr>
            <w:r w:rsidRPr="00A91C5B">
              <w:rPr>
                <w:b/>
                <w:sz w:val="20"/>
                <w:szCs w:val="16"/>
              </w:rPr>
              <w:t>(Hesap Sahibi)</w:t>
            </w:r>
          </w:p>
        </w:tc>
        <w:tc>
          <w:tcPr>
            <w:tcW w:w="7088" w:type="dxa"/>
            <w:gridSpan w:val="2"/>
          </w:tcPr>
          <w:p w14:paraId="54861AF7" w14:textId="77777777" w:rsidR="008E67BC" w:rsidRDefault="008E67BC" w:rsidP="0049220E"/>
        </w:tc>
      </w:tr>
      <w:tr w:rsidR="008E67BC" w14:paraId="50245D90" w14:textId="77777777" w:rsidTr="00126EAD">
        <w:trPr>
          <w:gridAfter w:val="1"/>
          <w:wAfter w:w="6" w:type="dxa"/>
          <w:trHeight w:val="701"/>
        </w:trPr>
        <w:tc>
          <w:tcPr>
            <w:tcW w:w="3402" w:type="dxa"/>
            <w:gridSpan w:val="2"/>
            <w:vAlign w:val="center"/>
          </w:tcPr>
          <w:p w14:paraId="2A6D247A" w14:textId="77777777" w:rsidR="008E67BC" w:rsidRPr="002621E8" w:rsidRDefault="008E67BC" w:rsidP="0049220E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7088" w:type="dxa"/>
            <w:gridSpan w:val="2"/>
          </w:tcPr>
          <w:p w14:paraId="381D1E68" w14:textId="77777777" w:rsidR="008E67BC" w:rsidRDefault="008E67BC" w:rsidP="0049220E"/>
        </w:tc>
      </w:tr>
      <w:tr w:rsidR="008E67BC" w14:paraId="2D6D5533" w14:textId="77777777" w:rsidTr="00126EAD">
        <w:trPr>
          <w:gridAfter w:val="1"/>
          <w:wAfter w:w="6" w:type="dxa"/>
          <w:trHeight w:val="712"/>
        </w:trPr>
        <w:tc>
          <w:tcPr>
            <w:tcW w:w="3402" w:type="dxa"/>
            <w:gridSpan w:val="2"/>
            <w:vAlign w:val="center"/>
          </w:tcPr>
          <w:p w14:paraId="1E2638BA" w14:textId="77777777" w:rsidR="008E67BC" w:rsidRPr="002621E8" w:rsidRDefault="00CD08DC" w:rsidP="009E4871">
            <w:pPr>
              <w:rPr>
                <w:b/>
                <w:szCs w:val="22"/>
              </w:rPr>
            </w:pPr>
            <w:r w:rsidRPr="002469C9">
              <w:rPr>
                <w:b/>
                <w:color w:val="000000" w:themeColor="text1"/>
                <w:szCs w:val="22"/>
              </w:rPr>
              <w:t xml:space="preserve">Değişiklik </w:t>
            </w:r>
            <w:r w:rsidR="008E67BC" w:rsidRPr="002469C9">
              <w:rPr>
                <w:b/>
                <w:color w:val="000000" w:themeColor="text1"/>
                <w:szCs w:val="22"/>
              </w:rPr>
              <w:t>Gerekçesi</w:t>
            </w:r>
          </w:p>
        </w:tc>
        <w:tc>
          <w:tcPr>
            <w:tcW w:w="7088" w:type="dxa"/>
            <w:gridSpan w:val="2"/>
          </w:tcPr>
          <w:p w14:paraId="3B5B0220" w14:textId="77777777" w:rsidR="008E67BC" w:rsidRDefault="008E67BC" w:rsidP="0049220E"/>
        </w:tc>
      </w:tr>
      <w:tr w:rsidR="00872D1B" w14:paraId="4949B149" w14:textId="77777777" w:rsidTr="00BA7271">
        <w:trPr>
          <w:gridBefore w:val="1"/>
          <w:wBefore w:w="6" w:type="dxa"/>
          <w:trHeight w:val="55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66A5B9E" w14:textId="77777777" w:rsidR="00872D1B" w:rsidRPr="006D0CF4" w:rsidRDefault="0090097F" w:rsidP="00872D1B">
            <w:pPr>
              <w:jc w:val="center"/>
              <w:rPr>
                <w:b/>
                <w:szCs w:val="22"/>
              </w:rPr>
            </w:pPr>
            <w:r w:rsidRPr="006D0CF4">
              <w:rPr>
                <w:b/>
                <w:szCs w:val="22"/>
              </w:rPr>
              <w:t>İşlemi Yapılacak Hesap Sahibinin</w:t>
            </w:r>
          </w:p>
        </w:tc>
      </w:tr>
      <w:tr w:rsidR="00126EAD" w14:paraId="18E0EBFE" w14:textId="77777777" w:rsidTr="00126EAD">
        <w:trPr>
          <w:gridBefore w:val="1"/>
          <w:wBefore w:w="6" w:type="dxa"/>
          <w:trHeight w:val="675"/>
        </w:trPr>
        <w:tc>
          <w:tcPr>
            <w:tcW w:w="3402" w:type="dxa"/>
            <w:gridSpan w:val="2"/>
            <w:vAlign w:val="center"/>
          </w:tcPr>
          <w:p w14:paraId="2B232526" w14:textId="77777777" w:rsidR="00126EAD" w:rsidRPr="00AB53B8" w:rsidRDefault="00126EAD" w:rsidP="00126EAD">
            <w:pPr>
              <w:rPr>
                <w:b/>
                <w:szCs w:val="22"/>
              </w:rPr>
            </w:pPr>
            <w:r w:rsidRPr="00AB53B8">
              <w:rPr>
                <w:b/>
                <w:szCs w:val="22"/>
              </w:rPr>
              <w:t>Adı Soyadı</w:t>
            </w:r>
          </w:p>
        </w:tc>
        <w:tc>
          <w:tcPr>
            <w:tcW w:w="7088" w:type="dxa"/>
            <w:gridSpan w:val="2"/>
            <w:vAlign w:val="center"/>
          </w:tcPr>
          <w:p w14:paraId="7E54DE4B" w14:textId="77777777" w:rsidR="00126EAD" w:rsidRPr="006D0CF4" w:rsidRDefault="00126EAD" w:rsidP="00815576">
            <w:pPr>
              <w:rPr>
                <w:szCs w:val="22"/>
              </w:rPr>
            </w:pPr>
          </w:p>
        </w:tc>
      </w:tr>
      <w:tr w:rsidR="00126EAD" w14:paraId="464EA5DA" w14:textId="77777777" w:rsidTr="00AA24BB">
        <w:trPr>
          <w:gridBefore w:val="1"/>
          <w:wBefore w:w="6" w:type="dxa"/>
          <w:trHeight w:val="661"/>
        </w:trPr>
        <w:tc>
          <w:tcPr>
            <w:tcW w:w="3402" w:type="dxa"/>
            <w:gridSpan w:val="2"/>
            <w:vAlign w:val="center"/>
          </w:tcPr>
          <w:p w14:paraId="07CA35C9" w14:textId="77777777" w:rsidR="00126EAD" w:rsidRPr="00AB53B8" w:rsidRDefault="00126EAD" w:rsidP="00126EAD">
            <w:pPr>
              <w:rPr>
                <w:b/>
              </w:rPr>
            </w:pPr>
            <w:r w:rsidRPr="00AB53B8">
              <w:rPr>
                <w:b/>
                <w:szCs w:val="22"/>
              </w:rPr>
              <w:t>T.C. Kimlik Numarası</w:t>
            </w:r>
          </w:p>
        </w:tc>
        <w:tc>
          <w:tcPr>
            <w:tcW w:w="7088" w:type="dxa"/>
            <w:gridSpan w:val="2"/>
          </w:tcPr>
          <w:p w14:paraId="737E1092" w14:textId="77777777" w:rsidR="00126EAD" w:rsidRDefault="00126EAD" w:rsidP="00923E6C"/>
        </w:tc>
      </w:tr>
      <w:tr w:rsidR="00126EAD" w14:paraId="273FECE2" w14:textId="77777777" w:rsidTr="00126EAD">
        <w:trPr>
          <w:gridBefore w:val="1"/>
          <w:wBefore w:w="6" w:type="dxa"/>
          <w:trHeight w:val="681"/>
        </w:trPr>
        <w:tc>
          <w:tcPr>
            <w:tcW w:w="3402" w:type="dxa"/>
            <w:gridSpan w:val="2"/>
            <w:vAlign w:val="center"/>
          </w:tcPr>
          <w:p w14:paraId="523D7CED" w14:textId="77777777" w:rsidR="00126EAD" w:rsidRPr="00AB53B8" w:rsidRDefault="00126EAD" w:rsidP="00126EAD">
            <w:pPr>
              <w:rPr>
                <w:b/>
              </w:rPr>
            </w:pPr>
            <w:r w:rsidRPr="00AB53B8">
              <w:rPr>
                <w:b/>
                <w:szCs w:val="22"/>
              </w:rPr>
              <w:t>Cep Telefonu</w:t>
            </w:r>
          </w:p>
        </w:tc>
        <w:tc>
          <w:tcPr>
            <w:tcW w:w="7088" w:type="dxa"/>
            <w:gridSpan w:val="2"/>
          </w:tcPr>
          <w:p w14:paraId="1BEE7D0C" w14:textId="77777777" w:rsidR="00126EAD" w:rsidRDefault="00126EAD" w:rsidP="00923E6C"/>
        </w:tc>
      </w:tr>
      <w:tr w:rsidR="00126EAD" w14:paraId="2ACEE2BB" w14:textId="77777777" w:rsidTr="00AA24BB">
        <w:trPr>
          <w:gridBefore w:val="1"/>
          <w:wBefore w:w="6" w:type="dxa"/>
          <w:trHeight w:val="581"/>
        </w:trPr>
        <w:tc>
          <w:tcPr>
            <w:tcW w:w="3402" w:type="dxa"/>
            <w:gridSpan w:val="2"/>
            <w:vAlign w:val="center"/>
          </w:tcPr>
          <w:p w14:paraId="5A6F646E" w14:textId="77777777" w:rsidR="00126EAD" w:rsidRPr="00AB53B8" w:rsidRDefault="00126EAD" w:rsidP="00126EAD">
            <w:pPr>
              <w:rPr>
                <w:b/>
                <w:szCs w:val="22"/>
              </w:rPr>
            </w:pPr>
            <w:r w:rsidRPr="00AB53B8">
              <w:rPr>
                <w:b/>
                <w:szCs w:val="22"/>
              </w:rPr>
              <w:t>Dahili Telefon Numarası</w:t>
            </w:r>
          </w:p>
        </w:tc>
        <w:tc>
          <w:tcPr>
            <w:tcW w:w="7088" w:type="dxa"/>
            <w:gridSpan w:val="2"/>
          </w:tcPr>
          <w:p w14:paraId="7E6CB0FD" w14:textId="77777777" w:rsidR="00126EAD" w:rsidRDefault="00126EAD" w:rsidP="00923E6C"/>
        </w:tc>
      </w:tr>
      <w:tr w:rsidR="00126EAD" w14:paraId="405A0144" w14:textId="77777777" w:rsidTr="00126EAD">
        <w:trPr>
          <w:gridBefore w:val="1"/>
          <w:wBefore w:w="6" w:type="dxa"/>
          <w:trHeight w:val="560"/>
        </w:trPr>
        <w:tc>
          <w:tcPr>
            <w:tcW w:w="3402" w:type="dxa"/>
            <w:gridSpan w:val="2"/>
            <w:vAlign w:val="center"/>
          </w:tcPr>
          <w:p w14:paraId="5DDCED7C" w14:textId="77777777" w:rsidR="00126EAD" w:rsidRPr="00AB53B8" w:rsidRDefault="00A91C5B" w:rsidP="00126EAD">
            <w:pPr>
              <w:rPr>
                <w:b/>
              </w:rPr>
            </w:pPr>
            <w:r w:rsidRPr="00AB53B8">
              <w:rPr>
                <w:b/>
              </w:rPr>
              <w:t>Mevcut e-p</w:t>
            </w:r>
            <w:r w:rsidR="00126EAD" w:rsidRPr="00AB53B8">
              <w:rPr>
                <w:b/>
              </w:rPr>
              <w:t>osta Adresi</w:t>
            </w:r>
          </w:p>
        </w:tc>
        <w:tc>
          <w:tcPr>
            <w:tcW w:w="7088" w:type="dxa"/>
            <w:gridSpan w:val="2"/>
          </w:tcPr>
          <w:p w14:paraId="7F8F87CF" w14:textId="77777777" w:rsidR="00126EAD" w:rsidRPr="006D0CF4" w:rsidRDefault="00126EAD" w:rsidP="00815576">
            <w:pPr>
              <w:tabs>
                <w:tab w:val="right" w:pos="2478"/>
              </w:tabs>
            </w:pPr>
          </w:p>
        </w:tc>
      </w:tr>
      <w:tr w:rsidR="00126EAD" w14:paraId="21B4268C" w14:textId="77777777" w:rsidTr="00126EAD">
        <w:trPr>
          <w:gridBefore w:val="1"/>
          <w:wBefore w:w="6" w:type="dxa"/>
          <w:trHeight w:val="709"/>
        </w:trPr>
        <w:tc>
          <w:tcPr>
            <w:tcW w:w="3402" w:type="dxa"/>
            <w:gridSpan w:val="2"/>
            <w:vAlign w:val="center"/>
          </w:tcPr>
          <w:p w14:paraId="57EF6B4A" w14:textId="77777777" w:rsidR="00126EAD" w:rsidRPr="00AB53B8" w:rsidRDefault="00A91C5B" w:rsidP="00126EAD">
            <w:pPr>
              <w:rPr>
                <w:b/>
              </w:rPr>
            </w:pPr>
            <w:r w:rsidRPr="00AB53B8">
              <w:rPr>
                <w:b/>
              </w:rPr>
              <w:t>Yeni e-p</w:t>
            </w:r>
            <w:r w:rsidR="00126EAD" w:rsidRPr="00AB53B8">
              <w:rPr>
                <w:b/>
              </w:rPr>
              <w:t>osta Adresi</w:t>
            </w:r>
          </w:p>
        </w:tc>
        <w:tc>
          <w:tcPr>
            <w:tcW w:w="7088" w:type="dxa"/>
            <w:gridSpan w:val="2"/>
          </w:tcPr>
          <w:p w14:paraId="16F3CAB4" w14:textId="77777777" w:rsidR="00126EAD" w:rsidRDefault="00126EAD" w:rsidP="00923E6C"/>
        </w:tc>
      </w:tr>
      <w:tr w:rsidR="00126EAD" w14:paraId="657BF602" w14:textId="77777777" w:rsidTr="00AA24BB">
        <w:trPr>
          <w:gridBefore w:val="1"/>
          <w:wBefore w:w="6" w:type="dxa"/>
          <w:trHeight w:val="653"/>
        </w:trPr>
        <w:tc>
          <w:tcPr>
            <w:tcW w:w="3402" w:type="dxa"/>
            <w:gridSpan w:val="2"/>
            <w:vAlign w:val="center"/>
          </w:tcPr>
          <w:p w14:paraId="17378375" w14:textId="77777777" w:rsidR="00126EAD" w:rsidRPr="00AB53B8" w:rsidRDefault="00126EAD" w:rsidP="00126EAD">
            <w:pPr>
              <w:rPr>
                <w:b/>
              </w:rPr>
            </w:pPr>
            <w:r w:rsidRPr="00AB53B8">
              <w:rPr>
                <w:b/>
              </w:rPr>
              <w:t>İmza</w:t>
            </w:r>
          </w:p>
        </w:tc>
        <w:tc>
          <w:tcPr>
            <w:tcW w:w="7088" w:type="dxa"/>
            <w:gridSpan w:val="2"/>
          </w:tcPr>
          <w:p w14:paraId="47BAD4A1" w14:textId="77777777" w:rsidR="00126EAD" w:rsidRDefault="00126EAD" w:rsidP="00923E6C"/>
        </w:tc>
      </w:tr>
      <w:tr w:rsidR="001F75D5" w14:paraId="0D4786C2" w14:textId="77777777" w:rsidTr="00A91C5B">
        <w:trPr>
          <w:gridBefore w:val="1"/>
          <w:wBefore w:w="6" w:type="dxa"/>
          <w:trHeight w:val="4322"/>
        </w:trPr>
        <w:tc>
          <w:tcPr>
            <w:tcW w:w="10490" w:type="dxa"/>
            <w:gridSpan w:val="4"/>
          </w:tcPr>
          <w:p w14:paraId="5F999C8B" w14:textId="77777777" w:rsidR="00EE13AE" w:rsidRDefault="00EE13AE" w:rsidP="00EE13AE">
            <w:pPr>
              <w:rPr>
                <w:rFonts w:cs="Arial"/>
                <w:b/>
                <w:szCs w:val="22"/>
              </w:rPr>
            </w:pPr>
          </w:p>
          <w:p w14:paraId="231756F7" w14:textId="77777777" w:rsidR="00EE13AE" w:rsidRPr="002621E8" w:rsidRDefault="00EE13AE" w:rsidP="00EE13AE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51700CBC" w14:textId="77777777" w:rsidR="00E00F8D" w:rsidRDefault="00E00F8D" w:rsidP="00E00F8D">
            <w:pPr>
              <w:spacing w:line="276" w:lineRule="auto"/>
            </w:pPr>
            <w:r>
              <w:t>E</w:t>
            </w:r>
            <w:r w:rsidRPr="00836179">
              <w:t>-posta Adresi</w:t>
            </w:r>
            <w:r>
              <w:t xml:space="preserve"> “@</w:t>
            </w:r>
            <w:r w:rsidR="00EB5744">
              <w:t>eskisehir</w:t>
            </w:r>
            <w:r>
              <w:t>.edu.tr” uzantılı olmalıdır. Bunun dışındaki sağlayıcıların (gmail, yahoo vb.) uzantıları için işlem yapılmaz.</w:t>
            </w:r>
          </w:p>
          <w:p w14:paraId="52A55B51" w14:textId="77777777" w:rsidR="00E00F8D" w:rsidRDefault="00E00F8D" w:rsidP="00E00F8D"/>
          <w:p w14:paraId="2CAD1628" w14:textId="77777777" w:rsidR="00E00F8D" w:rsidRPr="002621E8" w:rsidRDefault="00E00F8D" w:rsidP="00E00F8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14:paraId="0737CD4F" w14:textId="77777777" w:rsidR="00E00F8D" w:rsidRDefault="00E00F8D" w:rsidP="00E00F8D">
            <w:pPr>
              <w:spacing w:line="276" w:lineRule="auto"/>
              <w:jc w:val="both"/>
            </w:pPr>
            <w:r>
              <w:t xml:space="preserve">İsteği yapılan yeni e-posta adresi Adres Defterinde bulunmayan bir adres olmalıdır. </w:t>
            </w:r>
          </w:p>
          <w:p w14:paraId="02CBFBD6" w14:textId="77777777" w:rsidR="00E00F8D" w:rsidRDefault="00E00F8D" w:rsidP="00E00F8D">
            <w:pPr>
              <w:spacing w:line="276" w:lineRule="auto"/>
              <w:jc w:val="both"/>
            </w:pPr>
            <w:r>
              <w:t xml:space="preserve">İsteği yapılan yeni e-posta adresi ad ve soyad veya bunların başharflerini içeren biçimde oluşturulmalıdır. </w:t>
            </w:r>
          </w:p>
          <w:p w14:paraId="6688F3B1" w14:textId="77777777" w:rsidR="00B72ECA" w:rsidRPr="00B36461" w:rsidRDefault="00B36461" w:rsidP="00E00F8D">
            <w:pPr>
              <w:spacing w:line="276" w:lineRule="auto"/>
              <w:jc w:val="both"/>
            </w:pPr>
            <w:r w:rsidRPr="00B36461">
              <w:t xml:space="preserve"> </w:t>
            </w:r>
            <w:r w:rsidR="0037552E" w:rsidRPr="00B36461">
              <w:t>E-posta adresin</w:t>
            </w:r>
            <w:r w:rsidR="00DE479B" w:rsidRPr="00B36461">
              <w:t xml:space="preserve">de değişiklik </w:t>
            </w:r>
            <w:r w:rsidR="0037552E" w:rsidRPr="00B36461">
              <w:t>yapılacağı</w:t>
            </w:r>
            <w:r w:rsidR="00B72ECA" w:rsidRPr="00B36461">
              <w:t xml:space="preserve"> için </w:t>
            </w:r>
            <w:r w:rsidR="0037552E" w:rsidRPr="00B36461">
              <w:t>eski adrese gönderilen e-postalar</w:t>
            </w:r>
            <w:r w:rsidR="00B72ECA" w:rsidRPr="00B36461">
              <w:t xml:space="preserve"> yeni e-posta adresi</w:t>
            </w:r>
            <w:r w:rsidR="00DE479B" w:rsidRPr="00B36461">
              <w:t>ne</w:t>
            </w:r>
            <w:r w:rsidR="00B72ECA" w:rsidRPr="00B36461">
              <w:t xml:space="preserve"> gelmeyecektir.</w:t>
            </w:r>
          </w:p>
          <w:p w14:paraId="2EF9BAED" w14:textId="77777777" w:rsidR="00E00F8D" w:rsidRDefault="00E00F8D" w:rsidP="00E00F8D">
            <w:pPr>
              <w:spacing w:line="276" w:lineRule="auto"/>
              <w:jc w:val="both"/>
            </w:pPr>
            <w:r>
              <w:t>Yukarıda istenilen bilgilerin eksik olması durumunda istek işleme alınmayacaktır.</w:t>
            </w:r>
          </w:p>
          <w:p w14:paraId="3D84D69D" w14:textId="77777777" w:rsidR="001F75D5" w:rsidRDefault="00E00F8D" w:rsidP="00E00F8D">
            <w:pPr>
              <w:spacing w:line="276" w:lineRule="auto"/>
              <w:jc w:val="both"/>
            </w:pPr>
            <w:r w:rsidRPr="00D12ACC">
              <w:t xml:space="preserve">Bu form, </w:t>
            </w:r>
            <w:r>
              <w:t>hesap sahibi</w:t>
            </w:r>
            <w:r w:rsidRPr="00D12ACC">
              <w:t xml:space="preserve"> tarafından imzalan</w:t>
            </w:r>
            <w:r>
              <w:t>dıktan sonra</w:t>
            </w:r>
            <w:r w:rsidRPr="00D12ACC">
              <w:t xml:space="preserve"> </w:t>
            </w:r>
            <w:r w:rsidR="00801011">
              <w:t xml:space="preserve">Eskişehir Teknik </w:t>
            </w:r>
            <w:r>
              <w:t xml:space="preserve">Üniversitesi personeli </w:t>
            </w:r>
            <w:r w:rsidRPr="008B2D26">
              <w:t xml:space="preserve">ise </w:t>
            </w:r>
            <w:r w:rsidR="00A7672C" w:rsidRPr="008B2D26">
              <w:t>çalışmakta olduğu birime</w:t>
            </w:r>
            <w:r w:rsidRPr="008B2D26">
              <w:t xml:space="preserve">, öğrenci ise bağlı bulunduğu Öğrenci İşleri Servisi’ne teslim edilmelidir. İlgili birimlerden EBYS üzerinden </w:t>
            </w:r>
            <w:r w:rsidR="00801011">
              <w:t>Bilgi İşlem Daire Başkanlığına’na</w:t>
            </w:r>
            <w:r w:rsidRPr="008B2D26">
              <w:t xml:space="preserve"> gönderilmelidir. Bunun dışındaki </w:t>
            </w:r>
            <w:r w:rsidRPr="00E60C90">
              <w:t>kanallardan gönderil</w:t>
            </w:r>
            <w:r>
              <w:t>en</w:t>
            </w:r>
            <w:r w:rsidRPr="00E60C90">
              <w:t xml:space="preserve"> istek</w:t>
            </w:r>
            <w:r>
              <w:t>ler</w:t>
            </w:r>
            <w:r w:rsidRPr="00E60C90">
              <w:t xml:space="preserve"> dikkate alınmayacaktır</w:t>
            </w:r>
            <w:r>
              <w:t>.</w:t>
            </w:r>
          </w:p>
          <w:p w14:paraId="2C2A0793" w14:textId="77777777" w:rsidR="00B36461" w:rsidRDefault="00B36461" w:rsidP="00E00F8D">
            <w:pPr>
              <w:spacing w:line="276" w:lineRule="auto"/>
              <w:jc w:val="both"/>
            </w:pPr>
          </w:p>
          <w:p w14:paraId="63715144" w14:textId="77777777" w:rsidR="00B36461" w:rsidRDefault="00B36461" w:rsidP="00E00F8D">
            <w:pPr>
              <w:spacing w:line="276" w:lineRule="auto"/>
              <w:jc w:val="both"/>
            </w:pPr>
          </w:p>
        </w:tc>
      </w:tr>
    </w:tbl>
    <w:p w14:paraId="0C0966EB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4A51" w14:textId="77777777" w:rsidR="00614D07" w:rsidRDefault="00614D07" w:rsidP="00D30B63">
      <w:r>
        <w:separator/>
      </w:r>
    </w:p>
  </w:endnote>
  <w:endnote w:type="continuationSeparator" w:id="0">
    <w:p w14:paraId="6D54AB31" w14:textId="77777777" w:rsidR="00614D07" w:rsidRDefault="00614D07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AC8C" w14:textId="77777777" w:rsidR="00920642" w:rsidRDefault="009206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167" w14:textId="77777777" w:rsidR="00630060" w:rsidRPr="00817104" w:rsidRDefault="00DE41F0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817104">
      <w:rPr>
        <w:rFonts w:cs="Arial"/>
        <w:sz w:val="20"/>
        <w:szCs w:val="20"/>
      </w:rPr>
      <w:t xml:space="preserve">Sayfa </w:t>
    </w:r>
    <w:r w:rsidR="00F350CA" w:rsidRPr="00817104">
      <w:rPr>
        <w:rFonts w:cs="Arial"/>
        <w:b/>
        <w:bCs/>
        <w:sz w:val="20"/>
        <w:szCs w:val="20"/>
      </w:rPr>
      <w:fldChar w:fldCharType="begin"/>
    </w:r>
    <w:r w:rsidR="00F350CA" w:rsidRPr="00817104">
      <w:rPr>
        <w:rFonts w:cs="Arial"/>
        <w:b/>
        <w:bCs/>
        <w:sz w:val="20"/>
        <w:szCs w:val="20"/>
      </w:rPr>
      <w:instrText>PAGE  \* Arabic  \* MERGEFORMAT</w:instrText>
    </w:r>
    <w:r w:rsidR="00F350CA" w:rsidRPr="00817104">
      <w:rPr>
        <w:rFonts w:cs="Arial"/>
        <w:b/>
        <w:bCs/>
        <w:sz w:val="20"/>
        <w:szCs w:val="20"/>
      </w:rPr>
      <w:fldChar w:fldCharType="separate"/>
    </w:r>
    <w:r w:rsidR="009E4871">
      <w:rPr>
        <w:rFonts w:cs="Arial"/>
        <w:b/>
        <w:bCs/>
        <w:sz w:val="20"/>
        <w:szCs w:val="20"/>
      </w:rPr>
      <w:t>1</w:t>
    </w:r>
    <w:r w:rsidR="00F350CA" w:rsidRPr="00817104">
      <w:rPr>
        <w:rFonts w:cs="Arial"/>
        <w:b/>
        <w:bCs/>
        <w:sz w:val="20"/>
        <w:szCs w:val="20"/>
      </w:rPr>
      <w:fldChar w:fldCharType="end"/>
    </w:r>
    <w:r w:rsidR="00F350CA" w:rsidRPr="00817104">
      <w:rPr>
        <w:rFonts w:cs="Arial"/>
        <w:sz w:val="20"/>
        <w:szCs w:val="20"/>
      </w:rPr>
      <w:t xml:space="preserve"> / </w:t>
    </w:r>
    <w:r w:rsidR="00F350CA" w:rsidRPr="00817104">
      <w:rPr>
        <w:rFonts w:cs="Arial"/>
        <w:b/>
        <w:bCs/>
        <w:sz w:val="20"/>
        <w:szCs w:val="20"/>
      </w:rPr>
      <w:fldChar w:fldCharType="begin"/>
    </w:r>
    <w:r w:rsidR="00F350CA" w:rsidRPr="00817104">
      <w:rPr>
        <w:rFonts w:cs="Arial"/>
        <w:b/>
        <w:bCs/>
        <w:sz w:val="20"/>
        <w:szCs w:val="20"/>
      </w:rPr>
      <w:instrText>NUMPAGES  \* Arabic  \* MERGEFORMAT</w:instrText>
    </w:r>
    <w:r w:rsidR="00F350CA" w:rsidRPr="00817104">
      <w:rPr>
        <w:rFonts w:cs="Arial"/>
        <w:b/>
        <w:bCs/>
        <w:sz w:val="20"/>
        <w:szCs w:val="20"/>
      </w:rPr>
      <w:fldChar w:fldCharType="separate"/>
    </w:r>
    <w:r w:rsidR="009E4871">
      <w:rPr>
        <w:rFonts w:cs="Arial"/>
        <w:b/>
        <w:bCs/>
        <w:sz w:val="20"/>
        <w:szCs w:val="20"/>
      </w:rPr>
      <w:t>1</w:t>
    </w:r>
    <w:r w:rsidR="00F350CA" w:rsidRPr="00817104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9C3A" w14:textId="77777777" w:rsidR="00920642" w:rsidRDefault="009206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0F71" w14:textId="77777777" w:rsidR="00614D07" w:rsidRDefault="00614D07" w:rsidP="00D30B63">
      <w:r>
        <w:separator/>
      </w:r>
    </w:p>
  </w:footnote>
  <w:footnote w:type="continuationSeparator" w:id="0">
    <w:p w14:paraId="46027F37" w14:textId="77777777" w:rsidR="00614D07" w:rsidRDefault="00614D07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1411" w14:textId="77777777" w:rsidR="00920642" w:rsidRDefault="009206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EB5744" w14:paraId="541EA81F" w14:textId="77777777" w:rsidTr="00EB5744">
      <w:trPr>
        <w:trHeight w:val="1414"/>
      </w:trPr>
      <w:tc>
        <w:tcPr>
          <w:tcW w:w="2268" w:type="dxa"/>
        </w:tcPr>
        <w:p w14:paraId="04C7E501" w14:textId="77777777" w:rsidR="00EB5744" w:rsidRDefault="00EB5744" w:rsidP="00801011">
          <w:pPr>
            <w:pStyle w:val="stBilgi"/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C3A972D" wp14:editId="6EC6A383">
                    <wp:simplePos x="0" y="0"/>
                    <wp:positionH relativeFrom="column">
                      <wp:posOffset>-269240</wp:posOffset>
                    </wp:positionH>
                    <wp:positionV relativeFrom="paragraph">
                      <wp:posOffset>697230</wp:posOffset>
                    </wp:positionV>
                    <wp:extent cx="190500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0500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E3EE32" w14:textId="77777777" w:rsidR="00EB5744" w:rsidRPr="00801011" w:rsidRDefault="00EB5744" w:rsidP="0080101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801011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 İŞLEM DAİRE BAŞKANLIĞI</w:t>
                                </w:r>
                              </w:p>
                              <w:p w14:paraId="0835B3C8" w14:textId="77777777" w:rsidR="00EB5744" w:rsidRPr="00801011" w:rsidRDefault="00EB5744" w:rsidP="0080101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F4B133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21.2pt;margin-top:54.9pt;width:15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" filled="f" stroked="f">
                    <v:textbox>
                      <w:txbxContent>
                        <w:p w:rsidR="00EB5744" w:rsidRPr="00801011" w:rsidRDefault="00EB5744" w:rsidP="0080101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01011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 İŞLEM DAİRE BAŞKANLIĞI</w:t>
                          </w:r>
                        </w:p>
                        <w:p w:rsidR="00EB5744" w:rsidRPr="00801011" w:rsidRDefault="00EB5744" w:rsidP="0080101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557BD6B1" wp14:editId="0AE8391E">
                <wp:simplePos x="0" y="0"/>
                <wp:positionH relativeFrom="column">
                  <wp:posOffset>290830</wp:posOffset>
                </wp:positionH>
                <wp:positionV relativeFrom="paragraph">
                  <wp:posOffset>0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03A8F87C" w14:textId="77777777" w:rsidR="00EB5744" w:rsidRDefault="00EB5744" w:rsidP="00801011"/>
        <w:p w14:paraId="04516B77" w14:textId="77777777" w:rsidR="00EB5744" w:rsidRPr="001C1278" w:rsidRDefault="00EB5744" w:rsidP="00801011">
          <w:pPr>
            <w:jc w:val="center"/>
            <w:rPr>
              <w:rFonts w:asciiTheme="minorHAnsi" w:hAnsiTheme="minorHAnsi"/>
              <w:b/>
              <w:noProof w:val="0"/>
              <w:sz w:val="28"/>
              <w:szCs w:val="28"/>
            </w:rPr>
          </w:pPr>
          <w:r w:rsidRPr="00B452C4">
            <w:rPr>
              <w:b/>
              <w:sz w:val="28"/>
              <w:szCs w:val="28"/>
            </w:rPr>
            <w:t>KULLANICI E-POSTA ADRESİ DEĞİŞİKLİK TALEBİ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47704D6E" w14:textId="77777777" w:rsidR="00EB5744" w:rsidRDefault="00EB5744" w:rsidP="00801011">
          <w:pPr>
            <w:pStyle w:val="stBilgi"/>
            <w:rPr>
              <w:color w:val="595959" w:themeColor="text1" w:themeTint="A6"/>
            </w:rPr>
          </w:pPr>
        </w:p>
        <w:p w14:paraId="0E38FABA" w14:textId="3AF75E4E" w:rsidR="00920642" w:rsidRPr="00920642" w:rsidRDefault="00920642" w:rsidP="0092064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20642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12</w:t>
          </w:r>
        </w:p>
        <w:p w14:paraId="163A600D" w14:textId="77777777" w:rsidR="00920642" w:rsidRPr="00920642" w:rsidRDefault="00920642" w:rsidP="0092064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20642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58839196" w14:textId="77777777" w:rsidR="00920642" w:rsidRPr="00920642" w:rsidRDefault="00920642" w:rsidP="0092064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20642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4A75108B" w14:textId="77777777" w:rsidR="00920642" w:rsidRPr="00920642" w:rsidRDefault="00920642" w:rsidP="0092064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20642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42947378" w14:textId="77777777" w:rsidR="00920642" w:rsidRPr="00920642" w:rsidRDefault="00920642" w:rsidP="00801011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37248BD2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8C8F" w14:textId="77777777" w:rsidR="00920642" w:rsidRDefault="009206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26F613F"/>
    <w:multiLevelType w:val="hybridMultilevel"/>
    <w:tmpl w:val="1096A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5840">
    <w:abstractNumId w:val="6"/>
  </w:num>
  <w:num w:numId="2" w16cid:durableId="252668894">
    <w:abstractNumId w:val="31"/>
  </w:num>
  <w:num w:numId="3" w16cid:durableId="980887235">
    <w:abstractNumId w:val="26"/>
  </w:num>
  <w:num w:numId="4" w16cid:durableId="2011448847">
    <w:abstractNumId w:val="5"/>
  </w:num>
  <w:num w:numId="5" w16cid:durableId="1199968942">
    <w:abstractNumId w:val="3"/>
  </w:num>
  <w:num w:numId="6" w16cid:durableId="1863975591">
    <w:abstractNumId w:val="9"/>
  </w:num>
  <w:num w:numId="7" w16cid:durableId="715357383">
    <w:abstractNumId w:val="2"/>
  </w:num>
  <w:num w:numId="8" w16cid:durableId="631642921">
    <w:abstractNumId w:val="10"/>
  </w:num>
  <w:num w:numId="9" w16cid:durableId="1824857242">
    <w:abstractNumId w:val="1"/>
  </w:num>
  <w:num w:numId="10" w16cid:durableId="875238614">
    <w:abstractNumId w:val="4"/>
  </w:num>
  <w:num w:numId="11" w16cid:durableId="1762945330">
    <w:abstractNumId w:val="29"/>
  </w:num>
  <w:num w:numId="12" w16cid:durableId="1399208040">
    <w:abstractNumId w:val="30"/>
  </w:num>
  <w:num w:numId="13" w16cid:durableId="15472448">
    <w:abstractNumId w:val="25"/>
  </w:num>
  <w:num w:numId="14" w16cid:durableId="650718884">
    <w:abstractNumId w:val="17"/>
  </w:num>
  <w:num w:numId="15" w16cid:durableId="1693796345">
    <w:abstractNumId w:val="21"/>
  </w:num>
  <w:num w:numId="16" w16cid:durableId="1047802189">
    <w:abstractNumId w:val="24"/>
  </w:num>
  <w:num w:numId="17" w16cid:durableId="1268778596">
    <w:abstractNumId w:val="14"/>
  </w:num>
  <w:num w:numId="18" w16cid:durableId="807165313">
    <w:abstractNumId w:val="27"/>
  </w:num>
  <w:num w:numId="19" w16cid:durableId="897206502">
    <w:abstractNumId w:val="23"/>
  </w:num>
  <w:num w:numId="20" w16cid:durableId="2010253638">
    <w:abstractNumId w:val="19"/>
  </w:num>
  <w:num w:numId="21" w16cid:durableId="178855982">
    <w:abstractNumId w:val="28"/>
  </w:num>
  <w:num w:numId="22" w16cid:durableId="515769198">
    <w:abstractNumId w:val="22"/>
  </w:num>
  <w:num w:numId="23" w16cid:durableId="1754661261">
    <w:abstractNumId w:val="8"/>
  </w:num>
  <w:num w:numId="24" w16cid:durableId="1219971090">
    <w:abstractNumId w:val="7"/>
  </w:num>
  <w:num w:numId="25" w16cid:durableId="1174884084">
    <w:abstractNumId w:val="16"/>
  </w:num>
  <w:num w:numId="26" w16cid:durableId="1058935348">
    <w:abstractNumId w:val="12"/>
  </w:num>
  <w:num w:numId="27" w16cid:durableId="1207522558">
    <w:abstractNumId w:val="13"/>
  </w:num>
  <w:num w:numId="28" w16cid:durableId="723333553">
    <w:abstractNumId w:val="11"/>
  </w:num>
  <w:num w:numId="29" w16cid:durableId="824971818">
    <w:abstractNumId w:val="15"/>
  </w:num>
  <w:num w:numId="30" w16cid:durableId="63912496">
    <w:abstractNumId w:val="0"/>
  </w:num>
  <w:num w:numId="31" w16cid:durableId="1795825603">
    <w:abstractNumId w:val="20"/>
  </w:num>
  <w:num w:numId="32" w16cid:durableId="15250541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61377"/>
    <w:rsid w:val="00061DAF"/>
    <w:rsid w:val="000A38EC"/>
    <w:rsid w:val="000B35A7"/>
    <w:rsid w:val="000B5D29"/>
    <w:rsid w:val="000B7688"/>
    <w:rsid w:val="000B7BF3"/>
    <w:rsid w:val="000C065C"/>
    <w:rsid w:val="000D621C"/>
    <w:rsid w:val="000E392E"/>
    <w:rsid w:val="00122B48"/>
    <w:rsid w:val="0012472E"/>
    <w:rsid w:val="00124DAF"/>
    <w:rsid w:val="00126EAD"/>
    <w:rsid w:val="00137C1C"/>
    <w:rsid w:val="001553B0"/>
    <w:rsid w:val="00165224"/>
    <w:rsid w:val="001A1134"/>
    <w:rsid w:val="001A60F9"/>
    <w:rsid w:val="001A77E0"/>
    <w:rsid w:val="001B304A"/>
    <w:rsid w:val="001C1278"/>
    <w:rsid w:val="001C612C"/>
    <w:rsid w:val="001D757D"/>
    <w:rsid w:val="001E5A30"/>
    <w:rsid w:val="001F17C1"/>
    <w:rsid w:val="001F75D5"/>
    <w:rsid w:val="00214981"/>
    <w:rsid w:val="002247E9"/>
    <w:rsid w:val="00233696"/>
    <w:rsid w:val="00233CB5"/>
    <w:rsid w:val="00233FB6"/>
    <w:rsid w:val="00241C65"/>
    <w:rsid w:val="002469C9"/>
    <w:rsid w:val="00247931"/>
    <w:rsid w:val="00254928"/>
    <w:rsid w:val="00261036"/>
    <w:rsid w:val="002621E8"/>
    <w:rsid w:val="0026312A"/>
    <w:rsid w:val="00284EC3"/>
    <w:rsid w:val="0029788A"/>
    <w:rsid w:val="002B34DB"/>
    <w:rsid w:val="002D3115"/>
    <w:rsid w:val="003233B8"/>
    <w:rsid w:val="00326E73"/>
    <w:rsid w:val="00344753"/>
    <w:rsid w:val="003518E2"/>
    <w:rsid w:val="00352D2D"/>
    <w:rsid w:val="0036497E"/>
    <w:rsid w:val="0037552E"/>
    <w:rsid w:val="003814B8"/>
    <w:rsid w:val="003B2B9D"/>
    <w:rsid w:val="003D51E9"/>
    <w:rsid w:val="003E2F58"/>
    <w:rsid w:val="003F0A20"/>
    <w:rsid w:val="00402463"/>
    <w:rsid w:val="00403138"/>
    <w:rsid w:val="00412138"/>
    <w:rsid w:val="00423867"/>
    <w:rsid w:val="00425C55"/>
    <w:rsid w:val="0043221C"/>
    <w:rsid w:val="004322F0"/>
    <w:rsid w:val="00432CFC"/>
    <w:rsid w:val="00451698"/>
    <w:rsid w:val="004542C7"/>
    <w:rsid w:val="00467BBA"/>
    <w:rsid w:val="004752DC"/>
    <w:rsid w:val="00475429"/>
    <w:rsid w:val="004A129B"/>
    <w:rsid w:val="004B2EDF"/>
    <w:rsid w:val="004C77C5"/>
    <w:rsid w:val="004C7D05"/>
    <w:rsid w:val="004D0DAA"/>
    <w:rsid w:val="004D30B8"/>
    <w:rsid w:val="004E22CC"/>
    <w:rsid w:val="00513015"/>
    <w:rsid w:val="00514A73"/>
    <w:rsid w:val="005459C1"/>
    <w:rsid w:val="00546D9E"/>
    <w:rsid w:val="005505E9"/>
    <w:rsid w:val="00574622"/>
    <w:rsid w:val="00581A92"/>
    <w:rsid w:val="005822EB"/>
    <w:rsid w:val="005848A5"/>
    <w:rsid w:val="00584D5E"/>
    <w:rsid w:val="005A5498"/>
    <w:rsid w:val="005A54FC"/>
    <w:rsid w:val="005B7003"/>
    <w:rsid w:val="005C2688"/>
    <w:rsid w:val="005D6D91"/>
    <w:rsid w:val="00600D65"/>
    <w:rsid w:val="00604907"/>
    <w:rsid w:val="00614D07"/>
    <w:rsid w:val="00630060"/>
    <w:rsid w:val="00643DE7"/>
    <w:rsid w:val="00657EFA"/>
    <w:rsid w:val="00666E37"/>
    <w:rsid w:val="00675719"/>
    <w:rsid w:val="0069134F"/>
    <w:rsid w:val="006A2373"/>
    <w:rsid w:val="006A36B4"/>
    <w:rsid w:val="006C4B69"/>
    <w:rsid w:val="006D0CF4"/>
    <w:rsid w:val="006E1D03"/>
    <w:rsid w:val="00711385"/>
    <w:rsid w:val="00712497"/>
    <w:rsid w:val="00714934"/>
    <w:rsid w:val="00722B08"/>
    <w:rsid w:val="00724778"/>
    <w:rsid w:val="0073470A"/>
    <w:rsid w:val="0075055D"/>
    <w:rsid w:val="00771993"/>
    <w:rsid w:val="007726E0"/>
    <w:rsid w:val="00790638"/>
    <w:rsid w:val="007932DA"/>
    <w:rsid w:val="00793489"/>
    <w:rsid w:val="007939F8"/>
    <w:rsid w:val="0079488E"/>
    <w:rsid w:val="00795957"/>
    <w:rsid w:val="00796AE8"/>
    <w:rsid w:val="007A1F72"/>
    <w:rsid w:val="007A36AA"/>
    <w:rsid w:val="007B5D02"/>
    <w:rsid w:val="007B5E87"/>
    <w:rsid w:val="007D7E7D"/>
    <w:rsid w:val="007E53DE"/>
    <w:rsid w:val="00801011"/>
    <w:rsid w:val="00815576"/>
    <w:rsid w:val="00816551"/>
    <w:rsid w:val="00817104"/>
    <w:rsid w:val="00817969"/>
    <w:rsid w:val="00830DD8"/>
    <w:rsid w:val="00835918"/>
    <w:rsid w:val="00836179"/>
    <w:rsid w:val="00850C10"/>
    <w:rsid w:val="008515D7"/>
    <w:rsid w:val="00855A6E"/>
    <w:rsid w:val="008650EA"/>
    <w:rsid w:val="00870460"/>
    <w:rsid w:val="00872D1B"/>
    <w:rsid w:val="00880762"/>
    <w:rsid w:val="008A1D42"/>
    <w:rsid w:val="008B2D26"/>
    <w:rsid w:val="008B3DDC"/>
    <w:rsid w:val="008B489C"/>
    <w:rsid w:val="008C6931"/>
    <w:rsid w:val="008C6CFE"/>
    <w:rsid w:val="008E67BC"/>
    <w:rsid w:val="0090097F"/>
    <w:rsid w:val="009041E4"/>
    <w:rsid w:val="00911388"/>
    <w:rsid w:val="00920642"/>
    <w:rsid w:val="009212D5"/>
    <w:rsid w:val="00923E6C"/>
    <w:rsid w:val="00942063"/>
    <w:rsid w:val="0095754D"/>
    <w:rsid w:val="009649CC"/>
    <w:rsid w:val="009757C8"/>
    <w:rsid w:val="009A510C"/>
    <w:rsid w:val="009B1C29"/>
    <w:rsid w:val="009D3C95"/>
    <w:rsid w:val="009D5B3D"/>
    <w:rsid w:val="009E0963"/>
    <w:rsid w:val="009E4871"/>
    <w:rsid w:val="009F541B"/>
    <w:rsid w:val="009F6BAC"/>
    <w:rsid w:val="00A06093"/>
    <w:rsid w:val="00A10999"/>
    <w:rsid w:val="00A13708"/>
    <w:rsid w:val="00A16721"/>
    <w:rsid w:val="00A37071"/>
    <w:rsid w:val="00A551CE"/>
    <w:rsid w:val="00A6679C"/>
    <w:rsid w:val="00A7672C"/>
    <w:rsid w:val="00A8004F"/>
    <w:rsid w:val="00A803CF"/>
    <w:rsid w:val="00A91C5B"/>
    <w:rsid w:val="00AA24BB"/>
    <w:rsid w:val="00AA5078"/>
    <w:rsid w:val="00AB53B8"/>
    <w:rsid w:val="00AC7403"/>
    <w:rsid w:val="00AE1739"/>
    <w:rsid w:val="00AF034A"/>
    <w:rsid w:val="00AF7DAB"/>
    <w:rsid w:val="00B00098"/>
    <w:rsid w:val="00B06252"/>
    <w:rsid w:val="00B10C99"/>
    <w:rsid w:val="00B1117B"/>
    <w:rsid w:val="00B144B4"/>
    <w:rsid w:val="00B148E6"/>
    <w:rsid w:val="00B15F3F"/>
    <w:rsid w:val="00B204CC"/>
    <w:rsid w:val="00B24040"/>
    <w:rsid w:val="00B36461"/>
    <w:rsid w:val="00B452C4"/>
    <w:rsid w:val="00B53202"/>
    <w:rsid w:val="00B56635"/>
    <w:rsid w:val="00B607B9"/>
    <w:rsid w:val="00B62951"/>
    <w:rsid w:val="00B62BD8"/>
    <w:rsid w:val="00B7107A"/>
    <w:rsid w:val="00B72ECA"/>
    <w:rsid w:val="00B759D2"/>
    <w:rsid w:val="00B8013E"/>
    <w:rsid w:val="00B91423"/>
    <w:rsid w:val="00B93772"/>
    <w:rsid w:val="00B95A30"/>
    <w:rsid w:val="00B9757C"/>
    <w:rsid w:val="00BA7271"/>
    <w:rsid w:val="00BB6D7E"/>
    <w:rsid w:val="00BC640F"/>
    <w:rsid w:val="00BF13F6"/>
    <w:rsid w:val="00BF15E6"/>
    <w:rsid w:val="00C04AFE"/>
    <w:rsid w:val="00C22582"/>
    <w:rsid w:val="00C44909"/>
    <w:rsid w:val="00C76FB6"/>
    <w:rsid w:val="00C84DDD"/>
    <w:rsid w:val="00CA37EB"/>
    <w:rsid w:val="00CB3620"/>
    <w:rsid w:val="00CB3880"/>
    <w:rsid w:val="00CB7C57"/>
    <w:rsid w:val="00CD08DC"/>
    <w:rsid w:val="00CD294F"/>
    <w:rsid w:val="00CD7CC1"/>
    <w:rsid w:val="00CD7D39"/>
    <w:rsid w:val="00CF482A"/>
    <w:rsid w:val="00D05E07"/>
    <w:rsid w:val="00D242B3"/>
    <w:rsid w:val="00D30B63"/>
    <w:rsid w:val="00D31D87"/>
    <w:rsid w:val="00D3298F"/>
    <w:rsid w:val="00D32A26"/>
    <w:rsid w:val="00D3591E"/>
    <w:rsid w:val="00D401DE"/>
    <w:rsid w:val="00D44B57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DE41F0"/>
    <w:rsid w:val="00DE479B"/>
    <w:rsid w:val="00E00F8D"/>
    <w:rsid w:val="00E02B78"/>
    <w:rsid w:val="00E03C6F"/>
    <w:rsid w:val="00E14561"/>
    <w:rsid w:val="00E25774"/>
    <w:rsid w:val="00E4258C"/>
    <w:rsid w:val="00E56067"/>
    <w:rsid w:val="00E70AB7"/>
    <w:rsid w:val="00E77323"/>
    <w:rsid w:val="00E820DC"/>
    <w:rsid w:val="00E97F64"/>
    <w:rsid w:val="00EA1D37"/>
    <w:rsid w:val="00EA51FB"/>
    <w:rsid w:val="00EA5454"/>
    <w:rsid w:val="00EB5744"/>
    <w:rsid w:val="00EC33FC"/>
    <w:rsid w:val="00EC39E2"/>
    <w:rsid w:val="00ED11AA"/>
    <w:rsid w:val="00EE13AE"/>
    <w:rsid w:val="00EE45B1"/>
    <w:rsid w:val="00EF62BE"/>
    <w:rsid w:val="00F131A0"/>
    <w:rsid w:val="00F3204B"/>
    <w:rsid w:val="00F350CA"/>
    <w:rsid w:val="00F4554E"/>
    <w:rsid w:val="00F517B3"/>
    <w:rsid w:val="00F63108"/>
    <w:rsid w:val="00F65C33"/>
    <w:rsid w:val="00F77723"/>
    <w:rsid w:val="00F83321"/>
    <w:rsid w:val="00F8658D"/>
    <w:rsid w:val="00F86A0A"/>
    <w:rsid w:val="00F91398"/>
    <w:rsid w:val="00FA342D"/>
    <w:rsid w:val="00FA675C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7184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character" w:styleId="AklamaBavurusu">
    <w:name w:val="annotation reference"/>
    <w:basedOn w:val="VarsaylanParagrafYazTipi"/>
    <w:uiPriority w:val="99"/>
    <w:semiHidden/>
    <w:unhideWhenUsed/>
    <w:rsid w:val="00E257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577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5774"/>
    <w:rPr>
      <w:rFonts w:ascii="Arial" w:eastAsia="Times New Roman" w:hAnsi="Arial" w:cs="Times New Roman"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57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5774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F0E9-FE74-478A-AAF1-9B38473E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4</cp:revision>
  <cp:lastPrinted>2019-07-11T10:58:00Z</cp:lastPrinted>
  <dcterms:created xsi:type="dcterms:W3CDTF">2023-01-18T11:05:00Z</dcterms:created>
  <dcterms:modified xsi:type="dcterms:W3CDTF">2025-06-27T11:01:00Z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