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512" w:type="dxa"/>
        <w:tblInd w:w="-578" w:type="dxa"/>
        <w:tblLook w:val="04A0" w:firstRow="1" w:lastRow="0" w:firstColumn="1" w:lastColumn="0" w:noHBand="0" w:noVBand="1"/>
      </w:tblPr>
      <w:tblGrid>
        <w:gridCol w:w="6"/>
        <w:gridCol w:w="995"/>
        <w:gridCol w:w="4826"/>
        <w:gridCol w:w="1278"/>
        <w:gridCol w:w="3401"/>
        <w:gridCol w:w="6"/>
      </w:tblGrid>
      <w:tr w:rsidR="005E26B5" w14:paraId="20866DEB" w14:textId="77777777" w:rsidTr="00936B81">
        <w:trPr>
          <w:gridBefore w:val="1"/>
          <w:wBefore w:w="6" w:type="dxa"/>
          <w:trHeight w:val="837"/>
        </w:trPr>
        <w:tc>
          <w:tcPr>
            <w:tcW w:w="10490" w:type="dxa"/>
            <w:gridSpan w:val="5"/>
            <w:vAlign w:val="center"/>
          </w:tcPr>
          <w:p w14:paraId="25606E1F" w14:textId="77777777" w:rsidR="005E26B5" w:rsidRDefault="005E26B5" w:rsidP="005E26B5">
            <w:pPr>
              <w:rPr>
                <w:b/>
              </w:rPr>
            </w:pPr>
            <w:r w:rsidRPr="005E26B5">
              <w:rPr>
                <w:b/>
              </w:rPr>
              <w:t>İŞ TANIMI:</w:t>
            </w:r>
          </w:p>
          <w:p w14:paraId="7F6D55ED" w14:textId="77777777" w:rsidR="005E26B5" w:rsidRDefault="005E26B5" w:rsidP="00923E6C">
            <w:r w:rsidRPr="00153102">
              <w:t>Üniversitemiz personeli ve öğrencisi olmayan ancak personel hesabına ihtiyaç duyan çalışanlara verilmek üzere hesap oluşturma talebidir.</w:t>
            </w:r>
          </w:p>
        </w:tc>
      </w:tr>
      <w:tr w:rsidR="005E26B5" w14:paraId="49C85D67" w14:textId="77777777" w:rsidTr="00936B81">
        <w:trPr>
          <w:gridAfter w:val="1"/>
          <w:wAfter w:w="6" w:type="dxa"/>
          <w:trHeight w:val="450"/>
        </w:trPr>
        <w:tc>
          <w:tcPr>
            <w:tcW w:w="5818" w:type="dxa"/>
            <w:gridSpan w:val="3"/>
            <w:shd w:val="clear" w:color="auto" w:fill="auto"/>
            <w:vAlign w:val="center"/>
          </w:tcPr>
          <w:p w14:paraId="60339DEC" w14:textId="77777777" w:rsidR="005E26B5" w:rsidRDefault="005E26B5" w:rsidP="00936B81">
            <w:pPr>
              <w:spacing w:before="240"/>
              <w:rPr>
                <w:b/>
                <w:szCs w:val="22"/>
              </w:rPr>
            </w:pPr>
            <w:r w:rsidRPr="002621E8">
              <w:rPr>
                <w:b/>
                <w:szCs w:val="22"/>
              </w:rPr>
              <w:t>İstek Yapan Birim</w:t>
            </w:r>
            <w:r>
              <w:rPr>
                <w:b/>
                <w:szCs w:val="22"/>
              </w:rPr>
              <w:t xml:space="preserve"> </w:t>
            </w:r>
          </w:p>
          <w:p w14:paraId="373E4080" w14:textId="77777777" w:rsidR="005E26B5" w:rsidRPr="00A56F37" w:rsidRDefault="005E26B5" w:rsidP="00BC6F76">
            <w:pPr>
              <w:rPr>
                <w:sz w:val="18"/>
                <w:szCs w:val="18"/>
              </w:rPr>
            </w:pPr>
          </w:p>
        </w:tc>
        <w:tc>
          <w:tcPr>
            <w:tcW w:w="4672" w:type="dxa"/>
            <w:gridSpan w:val="2"/>
          </w:tcPr>
          <w:p w14:paraId="6A3D3934" w14:textId="77777777" w:rsidR="005E26B5" w:rsidRDefault="005E26B5" w:rsidP="00485198"/>
        </w:tc>
      </w:tr>
      <w:tr w:rsidR="005E26B5" w14:paraId="27ED6E31" w14:textId="77777777" w:rsidTr="00936B81">
        <w:trPr>
          <w:gridAfter w:val="1"/>
          <w:wAfter w:w="6" w:type="dxa"/>
          <w:trHeight w:val="702"/>
        </w:trPr>
        <w:tc>
          <w:tcPr>
            <w:tcW w:w="5818" w:type="dxa"/>
            <w:gridSpan w:val="3"/>
            <w:vAlign w:val="center"/>
          </w:tcPr>
          <w:p w14:paraId="26B40645" w14:textId="77777777" w:rsidR="005E26B5" w:rsidRDefault="005E26B5" w:rsidP="00BC6F76">
            <w:pPr>
              <w:rPr>
                <w:b/>
                <w:szCs w:val="22"/>
              </w:rPr>
            </w:pPr>
            <w:r>
              <w:rPr>
                <w:b/>
                <w:szCs w:val="22"/>
              </w:rPr>
              <w:t>İstek Gerekçesi</w:t>
            </w:r>
          </w:p>
        </w:tc>
        <w:tc>
          <w:tcPr>
            <w:tcW w:w="4672" w:type="dxa"/>
            <w:gridSpan w:val="2"/>
          </w:tcPr>
          <w:p w14:paraId="63615457" w14:textId="77777777" w:rsidR="005E26B5" w:rsidRDefault="005E26B5" w:rsidP="00BC6F76"/>
        </w:tc>
      </w:tr>
      <w:tr w:rsidR="002D3115" w14:paraId="2169298B" w14:textId="77777777" w:rsidTr="00936B81">
        <w:trPr>
          <w:gridBefore w:val="1"/>
          <w:wBefore w:w="6" w:type="dxa"/>
          <w:trHeight w:val="342"/>
        </w:trPr>
        <w:tc>
          <w:tcPr>
            <w:tcW w:w="10490" w:type="dxa"/>
            <w:gridSpan w:val="5"/>
            <w:shd w:val="clear" w:color="auto" w:fill="D9D9D9" w:themeFill="background1" w:themeFillShade="D9"/>
            <w:vAlign w:val="center"/>
          </w:tcPr>
          <w:p w14:paraId="5AA90672" w14:textId="77777777" w:rsidR="002D3115" w:rsidRDefault="00C00FF4" w:rsidP="002D3115">
            <w:pPr>
              <w:jc w:val="center"/>
            </w:pPr>
            <w:r>
              <w:rPr>
                <w:b/>
                <w:color w:val="000000" w:themeColor="text1"/>
                <w:szCs w:val="22"/>
              </w:rPr>
              <w:t>Hesab</w:t>
            </w:r>
            <w:r w:rsidR="003F3747">
              <w:rPr>
                <w:b/>
                <w:color w:val="000000" w:themeColor="text1"/>
                <w:szCs w:val="22"/>
              </w:rPr>
              <w:t>ı</w:t>
            </w:r>
            <w:r w:rsidR="00830EF5">
              <w:rPr>
                <w:b/>
                <w:color w:val="000000" w:themeColor="text1"/>
                <w:szCs w:val="22"/>
              </w:rPr>
              <w:t xml:space="preserve"> Oluşturulacak Kişiye </w:t>
            </w:r>
            <w:r w:rsidR="00673B6D" w:rsidRPr="00285EA5">
              <w:rPr>
                <w:b/>
                <w:color w:val="000000" w:themeColor="text1"/>
                <w:szCs w:val="22"/>
              </w:rPr>
              <w:t>Ait Bilgiler</w:t>
            </w:r>
          </w:p>
        </w:tc>
      </w:tr>
      <w:tr w:rsidR="00344753" w14:paraId="618BF71F" w14:textId="77777777" w:rsidTr="00936B81">
        <w:trPr>
          <w:gridBefore w:val="1"/>
          <w:wBefore w:w="6" w:type="dxa"/>
          <w:trHeight w:val="360"/>
        </w:trPr>
        <w:tc>
          <w:tcPr>
            <w:tcW w:w="5812" w:type="dxa"/>
            <w:gridSpan w:val="2"/>
            <w:vAlign w:val="center"/>
          </w:tcPr>
          <w:p w14:paraId="5A6B8313" w14:textId="77777777" w:rsidR="002D3115" w:rsidRPr="00C00FF4" w:rsidRDefault="002621E8" w:rsidP="002621E8">
            <w:pPr>
              <w:rPr>
                <w:b/>
                <w:szCs w:val="22"/>
              </w:rPr>
            </w:pPr>
            <w:r w:rsidRPr="00C00FF4">
              <w:rPr>
                <w:b/>
                <w:szCs w:val="22"/>
              </w:rPr>
              <w:t>Adı Soyadı</w:t>
            </w:r>
          </w:p>
        </w:tc>
        <w:tc>
          <w:tcPr>
            <w:tcW w:w="4678" w:type="dxa"/>
            <w:gridSpan w:val="3"/>
            <w:vAlign w:val="center"/>
          </w:tcPr>
          <w:p w14:paraId="699057FA" w14:textId="77777777" w:rsidR="00344753" w:rsidRDefault="00344753" w:rsidP="00923E6C"/>
        </w:tc>
      </w:tr>
      <w:tr w:rsidR="00485198" w14:paraId="2EEBCCED" w14:textId="77777777" w:rsidTr="00936B81">
        <w:trPr>
          <w:gridBefore w:val="1"/>
          <w:wBefore w:w="6" w:type="dxa"/>
          <w:trHeight w:val="342"/>
        </w:trPr>
        <w:tc>
          <w:tcPr>
            <w:tcW w:w="5812" w:type="dxa"/>
            <w:gridSpan w:val="2"/>
            <w:vAlign w:val="center"/>
          </w:tcPr>
          <w:p w14:paraId="51945047" w14:textId="77777777" w:rsidR="00485198" w:rsidRPr="00C00FF4" w:rsidRDefault="00673B6D" w:rsidP="006F4DB2">
            <w:pPr>
              <w:rPr>
                <w:b/>
                <w:szCs w:val="22"/>
              </w:rPr>
            </w:pPr>
            <w:r w:rsidRPr="00C00FF4">
              <w:rPr>
                <w:b/>
                <w:color w:val="000000" w:themeColor="text1"/>
                <w:szCs w:val="22"/>
              </w:rPr>
              <w:t>T.C. Kimlik Numarası</w:t>
            </w:r>
          </w:p>
        </w:tc>
        <w:tc>
          <w:tcPr>
            <w:tcW w:w="4678" w:type="dxa"/>
            <w:gridSpan w:val="3"/>
            <w:vAlign w:val="center"/>
          </w:tcPr>
          <w:p w14:paraId="41D8A2D6" w14:textId="77777777" w:rsidR="00485198" w:rsidRDefault="00485198" w:rsidP="00923E6C"/>
        </w:tc>
      </w:tr>
      <w:tr w:rsidR="00E46CA8" w14:paraId="0C2A3363" w14:textId="77777777" w:rsidTr="00936B81">
        <w:trPr>
          <w:gridBefore w:val="1"/>
          <w:wBefore w:w="6" w:type="dxa"/>
          <w:trHeight w:val="342"/>
        </w:trPr>
        <w:tc>
          <w:tcPr>
            <w:tcW w:w="5812" w:type="dxa"/>
            <w:gridSpan w:val="2"/>
            <w:vAlign w:val="center"/>
          </w:tcPr>
          <w:p w14:paraId="27216A21" w14:textId="77777777" w:rsidR="00E46CA8" w:rsidRPr="00C00FF4" w:rsidRDefault="00E46CA8" w:rsidP="006F4DB2">
            <w:pPr>
              <w:rPr>
                <w:b/>
                <w:color w:val="000000" w:themeColor="text1"/>
                <w:szCs w:val="22"/>
              </w:rPr>
            </w:pPr>
            <w:r w:rsidRPr="003C36A0">
              <w:rPr>
                <w:b/>
                <w:szCs w:val="22"/>
              </w:rPr>
              <w:t>Doğum Tarihi (gün/ay/yıl)</w:t>
            </w:r>
          </w:p>
        </w:tc>
        <w:tc>
          <w:tcPr>
            <w:tcW w:w="4678" w:type="dxa"/>
            <w:gridSpan w:val="3"/>
            <w:vAlign w:val="center"/>
          </w:tcPr>
          <w:p w14:paraId="47F13926" w14:textId="77777777" w:rsidR="00E46CA8" w:rsidRDefault="00E46CA8" w:rsidP="00923E6C"/>
        </w:tc>
      </w:tr>
      <w:tr w:rsidR="00673B6D" w14:paraId="51BCF2EF" w14:textId="77777777" w:rsidTr="00936B81">
        <w:trPr>
          <w:gridBefore w:val="1"/>
          <w:wBefore w:w="6" w:type="dxa"/>
          <w:trHeight w:val="360"/>
        </w:trPr>
        <w:tc>
          <w:tcPr>
            <w:tcW w:w="5812" w:type="dxa"/>
            <w:gridSpan w:val="2"/>
            <w:vAlign w:val="center"/>
          </w:tcPr>
          <w:p w14:paraId="4A020281" w14:textId="77777777" w:rsidR="00673B6D" w:rsidRPr="00C00FF4" w:rsidRDefault="00673B6D" w:rsidP="006F4DB2">
            <w:pPr>
              <w:rPr>
                <w:b/>
                <w:color w:val="000000" w:themeColor="text1"/>
                <w:szCs w:val="22"/>
              </w:rPr>
            </w:pPr>
            <w:r w:rsidRPr="00C00FF4">
              <w:rPr>
                <w:b/>
                <w:szCs w:val="22"/>
              </w:rPr>
              <w:t>Cep Telefon Numarası</w:t>
            </w:r>
          </w:p>
        </w:tc>
        <w:tc>
          <w:tcPr>
            <w:tcW w:w="4678" w:type="dxa"/>
            <w:gridSpan w:val="3"/>
            <w:vAlign w:val="center"/>
          </w:tcPr>
          <w:p w14:paraId="4A26E8C7" w14:textId="77777777" w:rsidR="00673B6D" w:rsidRDefault="00673B6D" w:rsidP="00923E6C"/>
        </w:tc>
      </w:tr>
      <w:tr w:rsidR="008F3790" w14:paraId="28D98D06" w14:textId="77777777" w:rsidTr="00936B81">
        <w:trPr>
          <w:gridBefore w:val="1"/>
          <w:wBefore w:w="6" w:type="dxa"/>
          <w:trHeight w:val="459"/>
        </w:trPr>
        <w:tc>
          <w:tcPr>
            <w:tcW w:w="5812" w:type="dxa"/>
            <w:gridSpan w:val="2"/>
            <w:vAlign w:val="center"/>
          </w:tcPr>
          <w:p w14:paraId="58C09017" w14:textId="77777777" w:rsidR="008F3790" w:rsidRPr="00C00FF4" w:rsidRDefault="008F3790" w:rsidP="008F3790">
            <w:pPr>
              <w:rPr>
                <w:b/>
                <w:szCs w:val="22"/>
              </w:rPr>
            </w:pPr>
            <w:r>
              <w:rPr>
                <w:b/>
                <w:szCs w:val="22"/>
              </w:rPr>
              <w:t>Hesabın Son Kullanma Tarihi</w:t>
            </w:r>
            <w:r w:rsidR="00936B81">
              <w:rPr>
                <w:b/>
                <w:szCs w:val="22"/>
              </w:rPr>
              <w:t xml:space="preserve"> </w:t>
            </w:r>
            <w:r w:rsidRPr="00475C2F">
              <w:rPr>
                <w:b/>
                <w:sz w:val="20"/>
                <w:szCs w:val="20"/>
              </w:rPr>
              <w:t>(gün/ay/yıl)</w:t>
            </w:r>
          </w:p>
        </w:tc>
        <w:tc>
          <w:tcPr>
            <w:tcW w:w="4678" w:type="dxa"/>
            <w:gridSpan w:val="3"/>
            <w:vAlign w:val="center"/>
          </w:tcPr>
          <w:p w14:paraId="6E64B751" w14:textId="77777777" w:rsidR="008F3790" w:rsidRDefault="008F3790" w:rsidP="00923E6C"/>
        </w:tc>
      </w:tr>
      <w:tr w:rsidR="008F3790" w14:paraId="04716D31" w14:textId="77777777" w:rsidTr="00936B81">
        <w:trPr>
          <w:gridBefore w:val="1"/>
          <w:wBefore w:w="6" w:type="dxa"/>
          <w:trHeight w:val="4674"/>
        </w:trPr>
        <w:tc>
          <w:tcPr>
            <w:tcW w:w="10490" w:type="dxa"/>
            <w:gridSpan w:val="5"/>
            <w:vAlign w:val="center"/>
          </w:tcPr>
          <w:p w14:paraId="3D03D68D" w14:textId="77777777" w:rsidR="008F3790" w:rsidRPr="00BA208C" w:rsidRDefault="008F3790" w:rsidP="008F3790">
            <w:pPr>
              <w:spacing w:line="276" w:lineRule="auto"/>
              <w:rPr>
                <w:szCs w:val="22"/>
              </w:rPr>
            </w:pPr>
            <w:r w:rsidRPr="00E72FA8">
              <w:rPr>
                <w:rFonts w:cs="Arial"/>
                <w:b/>
                <w:color w:val="000000" w:themeColor="text1"/>
                <w:szCs w:val="22"/>
              </w:rPr>
              <w:t xml:space="preserve">GİZLİLİK </w:t>
            </w:r>
            <w:r w:rsidRPr="00BA208C">
              <w:rPr>
                <w:rFonts w:cs="Arial"/>
                <w:b/>
                <w:szCs w:val="22"/>
              </w:rPr>
              <w:t>VE TARAFSIZLIK TAAHHÜTNAMESİ</w:t>
            </w:r>
          </w:p>
          <w:p w14:paraId="574AC1FA" w14:textId="77777777" w:rsidR="008F3790" w:rsidRPr="00D958D1" w:rsidRDefault="008F3790" w:rsidP="008F3790">
            <w:pPr>
              <w:pStyle w:val="ListeParagraf"/>
              <w:numPr>
                <w:ilvl w:val="0"/>
                <w:numId w:val="35"/>
              </w:numPr>
              <w:spacing w:before="120" w:after="120"/>
              <w:jc w:val="both"/>
            </w:pPr>
            <w:r w:rsidRPr="00D958D1">
              <w:t>Üniversitenin bilgi kaynaklarını kullanarak gerçekleştirdiğim faaliyetleri sonucu ortaya çıkan bilgilerin ve alınan kararların gizliliğini ve tarafsızlığını zedeleyecek davranışlarda bulunmayacağımı, kullandığım bilgileri, elde ettiğim sonuçları hiçbir şekilde ve hiçbir ortamda üçüncü kişilerle ve taraflarla paylaşmayacağımı,</w:t>
            </w:r>
          </w:p>
          <w:p w14:paraId="6A007D18" w14:textId="77777777" w:rsidR="008F3790" w:rsidRDefault="008F3790" w:rsidP="008F3790">
            <w:pPr>
              <w:pStyle w:val="ListeParagraf"/>
              <w:numPr>
                <w:ilvl w:val="0"/>
                <w:numId w:val="35"/>
              </w:numPr>
              <w:spacing w:before="120" w:after="120"/>
              <w:jc w:val="both"/>
            </w:pPr>
            <w:r w:rsidRPr="00D958D1">
              <w:t>Üniversite ile yaptığım işbirliği çerçevesinde doğrudan ya da dolaylı olarak edindiğim bilgileri, elde ettiğim sonuçları görevim sona ermiş olsa bile, süresiz olarak gizli tutacağımı ve ifşa etmeyeceğimi aksi takdirde tüm adli / idari /</w:t>
            </w:r>
            <w:r>
              <w:t xml:space="preserve"> mali sonuçlarına katlanacağımı,</w:t>
            </w:r>
          </w:p>
          <w:p w14:paraId="2FCBE36D" w14:textId="77777777" w:rsidR="008F3790" w:rsidRPr="00475C2F" w:rsidRDefault="008F3790" w:rsidP="008F3790">
            <w:pPr>
              <w:pStyle w:val="ListeParagraf"/>
              <w:numPr>
                <w:ilvl w:val="0"/>
                <w:numId w:val="35"/>
              </w:numPr>
              <w:spacing w:before="120" w:after="120"/>
              <w:jc w:val="both"/>
            </w:pPr>
            <w:r w:rsidRPr="00475C2F">
              <w:rPr>
                <w:szCs w:val="22"/>
              </w:rPr>
              <w:t>Üniversite ile yaptığım işbirliği çerçevesinde, yetki ve sorumluluk alanımla ilgili olarak birlikte görev yaptığım diğer personele tarafsızlıklarını ihlal edecek ve bilgilerin gizliliğine ve güvenliğine zarar verecek hiçbir emir ve talimat vermeyeceğimi ve telkinde bulunmayacağımı,</w:t>
            </w:r>
          </w:p>
          <w:p w14:paraId="3BE0A10B" w14:textId="77777777" w:rsidR="008F3790" w:rsidRPr="00D958D1" w:rsidRDefault="008F3790" w:rsidP="008F3790">
            <w:pPr>
              <w:pStyle w:val="ListeParagraf"/>
              <w:numPr>
                <w:ilvl w:val="0"/>
                <w:numId w:val="35"/>
              </w:numPr>
              <w:spacing w:before="120" w:after="120"/>
              <w:jc w:val="both"/>
            </w:pPr>
            <w:r w:rsidRPr="00D958D1">
              <w:t>Yukarıda belirttiğim edimlere uymadığım takdirde tarafıma herhangi bir ihtarda bulunmaksızın hakkımda adli / idari / mali işlemin başlatılmasına muvafakat ettiğimi;</w:t>
            </w:r>
          </w:p>
          <w:p w14:paraId="338EF1AC" w14:textId="77777777" w:rsidR="008F3790" w:rsidRDefault="008F3790" w:rsidP="008F3790">
            <w:pPr>
              <w:spacing w:before="120" w:after="120"/>
              <w:jc w:val="both"/>
            </w:pPr>
            <w:r>
              <w:t>b</w:t>
            </w:r>
            <w:r w:rsidRPr="00BA208C">
              <w:t>eyan ve taahhüt ederim.</w:t>
            </w:r>
          </w:p>
          <w:p w14:paraId="0DDA22B0" w14:textId="77777777" w:rsidR="008F3790" w:rsidRDefault="008F3790" w:rsidP="008F3790">
            <w:r w:rsidRPr="0061694F">
              <w:t>İlgili taahhütnameden dolayı anlaşmazlık olması durumunda Eskişehir mahkemeleri ve İcra Daireleri</w:t>
            </w:r>
            <w:r w:rsidRPr="0061694F">
              <w:rPr>
                <w:lang w:eastAsia="tr-TR"/>
              </w:rPr>
              <w:t xml:space="preserve"> yetkili olacaktır.</w:t>
            </w:r>
          </w:p>
        </w:tc>
      </w:tr>
      <w:tr w:rsidR="008F3790" w14:paraId="35942F4A" w14:textId="77777777" w:rsidTr="00936B81">
        <w:trPr>
          <w:gridBefore w:val="1"/>
          <w:wBefore w:w="6" w:type="dxa"/>
          <w:trHeight w:val="495"/>
        </w:trPr>
        <w:tc>
          <w:tcPr>
            <w:tcW w:w="993" w:type="dxa"/>
            <w:vAlign w:val="center"/>
          </w:tcPr>
          <w:p w14:paraId="0E76AD92" w14:textId="77777777" w:rsidR="008F3790" w:rsidRDefault="008F3790" w:rsidP="008F3790">
            <w:pPr>
              <w:rPr>
                <w:b/>
                <w:szCs w:val="22"/>
              </w:rPr>
            </w:pPr>
            <w:r w:rsidRPr="00A04D24">
              <w:rPr>
                <w:b/>
                <w:color w:val="000000" w:themeColor="text1"/>
                <w:szCs w:val="22"/>
              </w:rPr>
              <w:t>Tarih</w:t>
            </w:r>
          </w:p>
        </w:tc>
        <w:tc>
          <w:tcPr>
            <w:tcW w:w="4819" w:type="dxa"/>
            <w:vAlign w:val="center"/>
          </w:tcPr>
          <w:p w14:paraId="79ED796D" w14:textId="77777777" w:rsidR="008F3790" w:rsidRDefault="008F3790" w:rsidP="008F3790">
            <w:pPr>
              <w:rPr>
                <w:b/>
                <w:szCs w:val="22"/>
              </w:rPr>
            </w:pPr>
          </w:p>
        </w:tc>
        <w:tc>
          <w:tcPr>
            <w:tcW w:w="1276" w:type="dxa"/>
            <w:vAlign w:val="center"/>
          </w:tcPr>
          <w:p w14:paraId="26583E10" w14:textId="77777777" w:rsidR="008F3790" w:rsidRDefault="008F3790" w:rsidP="00923E6C">
            <w:r w:rsidRPr="00A04D24">
              <w:rPr>
                <w:b/>
                <w:color w:val="000000" w:themeColor="text1"/>
                <w:szCs w:val="22"/>
              </w:rPr>
              <w:t>İmza</w:t>
            </w:r>
          </w:p>
        </w:tc>
        <w:tc>
          <w:tcPr>
            <w:tcW w:w="3402" w:type="dxa"/>
            <w:gridSpan w:val="2"/>
            <w:vAlign w:val="center"/>
          </w:tcPr>
          <w:p w14:paraId="2251C235" w14:textId="77777777" w:rsidR="008F3790" w:rsidRDefault="008F3790" w:rsidP="00923E6C"/>
        </w:tc>
      </w:tr>
      <w:tr w:rsidR="008F3790" w14:paraId="430AF2FF" w14:textId="77777777" w:rsidTr="00936B81">
        <w:trPr>
          <w:gridBefore w:val="1"/>
          <w:wBefore w:w="6" w:type="dxa"/>
          <w:trHeight w:val="3318"/>
        </w:trPr>
        <w:tc>
          <w:tcPr>
            <w:tcW w:w="10490" w:type="dxa"/>
            <w:gridSpan w:val="5"/>
            <w:vAlign w:val="center"/>
          </w:tcPr>
          <w:p w14:paraId="10E70107" w14:textId="77777777" w:rsidR="008F3790" w:rsidRPr="00E81990" w:rsidRDefault="008F3790" w:rsidP="008F3790">
            <w:pPr>
              <w:rPr>
                <w:szCs w:val="22"/>
              </w:rPr>
            </w:pPr>
            <w:r w:rsidRPr="00E81990">
              <w:rPr>
                <w:b/>
                <w:szCs w:val="22"/>
              </w:rPr>
              <w:t xml:space="preserve">GEREKLİ BELGELER: </w:t>
            </w:r>
            <w:r>
              <w:rPr>
                <w:szCs w:val="22"/>
              </w:rPr>
              <w:t>Kişiye A</w:t>
            </w:r>
            <w:r w:rsidRPr="00E81990">
              <w:rPr>
                <w:szCs w:val="22"/>
              </w:rPr>
              <w:t xml:space="preserve">it Nüfus Cüzdanının </w:t>
            </w:r>
            <w:r w:rsidRPr="00E81990">
              <w:rPr>
                <w:color w:val="000000" w:themeColor="text1"/>
                <w:szCs w:val="22"/>
              </w:rPr>
              <w:t xml:space="preserve">/ Pasaportun Önlü Arkalı </w:t>
            </w:r>
            <w:r w:rsidRPr="00E81990">
              <w:rPr>
                <w:szCs w:val="22"/>
              </w:rPr>
              <w:t>Fotokopisi</w:t>
            </w:r>
          </w:p>
          <w:p w14:paraId="091F268A" w14:textId="77777777" w:rsidR="008F3790" w:rsidRPr="00E81990" w:rsidRDefault="008F3790" w:rsidP="008F3790">
            <w:pPr>
              <w:rPr>
                <w:szCs w:val="22"/>
              </w:rPr>
            </w:pPr>
          </w:p>
          <w:p w14:paraId="0B162A11" w14:textId="77777777" w:rsidR="008F3790" w:rsidRPr="00E81990" w:rsidRDefault="008F3790" w:rsidP="008F3790">
            <w:pPr>
              <w:rPr>
                <w:rFonts w:cs="Arial"/>
                <w:b/>
                <w:szCs w:val="22"/>
              </w:rPr>
            </w:pPr>
            <w:r w:rsidRPr="00E81990">
              <w:rPr>
                <w:rFonts w:cs="Arial"/>
                <w:b/>
                <w:szCs w:val="22"/>
              </w:rPr>
              <w:t>UYARILAR:</w:t>
            </w:r>
          </w:p>
          <w:p w14:paraId="6C588EE9" w14:textId="77777777" w:rsidR="008F3790" w:rsidRPr="00E81990" w:rsidRDefault="008F3790" w:rsidP="008F3790">
            <w:pPr>
              <w:jc w:val="both"/>
              <w:rPr>
                <w:rFonts w:cs="Arial"/>
                <w:szCs w:val="22"/>
              </w:rPr>
            </w:pPr>
            <w:r w:rsidRPr="00E81990">
              <w:rPr>
                <w:rFonts w:cs="Arial"/>
                <w:szCs w:val="22"/>
              </w:rPr>
              <w:t xml:space="preserve"> Cep telefonu numarası, kişinin hesabında kullanılmak üzere yeni şifre talebinde bulunabilmesi için gereklidir. Cep telefonu numarasının hatalı bildirilmesi veya değişiklik sonrasında </w:t>
            </w:r>
            <w:r w:rsidR="002F1276">
              <w:rPr>
                <w:rFonts w:cs="Arial"/>
                <w:szCs w:val="22"/>
              </w:rPr>
              <w:t>BİDB</w:t>
            </w:r>
            <w:r w:rsidRPr="00E81990">
              <w:rPr>
                <w:rFonts w:cs="Arial"/>
                <w:szCs w:val="22"/>
              </w:rPr>
              <w:t>’</w:t>
            </w:r>
            <w:r w:rsidR="002F1276">
              <w:rPr>
                <w:rFonts w:cs="Arial"/>
                <w:szCs w:val="22"/>
              </w:rPr>
              <w:t>ye</w:t>
            </w:r>
            <w:r w:rsidRPr="00E81990">
              <w:rPr>
                <w:rFonts w:cs="Arial"/>
                <w:szCs w:val="22"/>
              </w:rPr>
              <w:t xml:space="preserve"> bilgi verilmemesi gibi durumlarda yaşanacak sorunlar hesap sahibinin sorumluluğundadır.</w:t>
            </w:r>
          </w:p>
          <w:p w14:paraId="1C6F7E74" w14:textId="77777777" w:rsidR="008F3790" w:rsidRPr="00CF67B7" w:rsidRDefault="008F3790" w:rsidP="008F3790">
            <w:pPr>
              <w:spacing w:line="276" w:lineRule="auto"/>
              <w:jc w:val="both"/>
              <w:rPr>
                <w:strike/>
                <w:szCs w:val="22"/>
              </w:rPr>
            </w:pPr>
            <w:r w:rsidRPr="00E81990">
              <w:rPr>
                <w:color w:val="FF0000"/>
                <w:szCs w:val="22"/>
              </w:rPr>
              <w:t xml:space="preserve"> </w:t>
            </w:r>
            <w:r w:rsidRPr="00770C97">
              <w:rPr>
                <w:szCs w:val="22"/>
              </w:rPr>
              <w:t>Hesabın son kullanma tarihine en fazla 1 yıl olarak işlem yapılır.</w:t>
            </w:r>
          </w:p>
          <w:p w14:paraId="7C52DAB7" w14:textId="77777777" w:rsidR="008F3790" w:rsidRPr="00E81990" w:rsidRDefault="008F3790" w:rsidP="008F3790">
            <w:pPr>
              <w:spacing w:line="276" w:lineRule="auto"/>
              <w:jc w:val="both"/>
              <w:rPr>
                <w:szCs w:val="22"/>
              </w:rPr>
            </w:pPr>
            <w:r>
              <w:rPr>
                <w:szCs w:val="22"/>
              </w:rPr>
              <w:t xml:space="preserve"> </w:t>
            </w:r>
            <w:r w:rsidRPr="00E81990">
              <w:rPr>
                <w:szCs w:val="22"/>
              </w:rPr>
              <w:t>Kişinin personel hesabı veya örgün öğrenci hesabı var ise Kurum dışı Çalışan Hesabı oluşturulmaz.</w:t>
            </w:r>
          </w:p>
          <w:p w14:paraId="119D8FA0" w14:textId="77777777" w:rsidR="008F3790" w:rsidRPr="00770C97" w:rsidRDefault="008F3790" w:rsidP="008F3790">
            <w:pPr>
              <w:spacing w:line="276" w:lineRule="auto"/>
              <w:jc w:val="both"/>
              <w:rPr>
                <w:szCs w:val="22"/>
              </w:rPr>
            </w:pPr>
            <w:r>
              <w:rPr>
                <w:szCs w:val="22"/>
              </w:rPr>
              <w:t xml:space="preserve"> Yukarıda istenilen bilgilerin doldurulması </w:t>
            </w:r>
            <w:r w:rsidRPr="00770C97">
              <w:rPr>
                <w:szCs w:val="22"/>
              </w:rPr>
              <w:t>zorunludur, eksik olması durumunda istek iptal edilecektir.</w:t>
            </w:r>
          </w:p>
          <w:p w14:paraId="649BAB63" w14:textId="77777777" w:rsidR="008F3790" w:rsidRDefault="008F3790" w:rsidP="008F3790">
            <w:r>
              <w:rPr>
                <w:szCs w:val="22"/>
              </w:rPr>
              <w:t xml:space="preserve"> </w:t>
            </w:r>
            <w:r w:rsidRPr="00E81990">
              <w:rPr>
                <w:szCs w:val="22"/>
              </w:rPr>
              <w:t xml:space="preserve">Bu form, </w:t>
            </w:r>
            <w:r>
              <w:rPr>
                <w:szCs w:val="22"/>
              </w:rPr>
              <w:t xml:space="preserve">ilgili birim tarafından </w:t>
            </w:r>
            <w:r w:rsidRPr="00E81990">
              <w:rPr>
                <w:szCs w:val="22"/>
              </w:rPr>
              <w:t>resmi üst yazısı ile EBYS üzerinden</w:t>
            </w:r>
            <w:r>
              <w:rPr>
                <w:szCs w:val="22"/>
              </w:rPr>
              <w:t xml:space="preserve"> B</w:t>
            </w:r>
            <w:r w:rsidR="002F1276">
              <w:rPr>
                <w:szCs w:val="22"/>
              </w:rPr>
              <w:t>İDB</w:t>
            </w:r>
            <w:r>
              <w:rPr>
                <w:szCs w:val="22"/>
              </w:rPr>
              <w:t>’</w:t>
            </w:r>
            <w:r w:rsidR="002F1276">
              <w:rPr>
                <w:szCs w:val="22"/>
              </w:rPr>
              <w:t>ye</w:t>
            </w:r>
            <w:r w:rsidRPr="00E81990">
              <w:rPr>
                <w:szCs w:val="22"/>
              </w:rPr>
              <w:t xml:space="preserve"> gönderilmelidir. Farklı kanallardan form gönderildiğinde istek dikkate alınmayacaktır.</w:t>
            </w:r>
          </w:p>
        </w:tc>
      </w:tr>
    </w:tbl>
    <w:p w14:paraId="1618E80C" w14:textId="77777777" w:rsidR="00EC42DE" w:rsidRPr="00285EA5" w:rsidRDefault="00EC42DE" w:rsidP="009D69E6">
      <w:pPr>
        <w:rPr>
          <w:color w:val="000000" w:themeColor="text1"/>
        </w:rPr>
      </w:pPr>
    </w:p>
    <w:sectPr w:rsidR="00EC42DE" w:rsidRPr="00285EA5" w:rsidSect="008B489C">
      <w:headerReference w:type="even" r:id="rId8"/>
      <w:headerReference w:type="default" r:id="rId9"/>
      <w:footerReference w:type="even" r:id="rId10"/>
      <w:footerReference w:type="default" r:id="rId11"/>
      <w:headerReference w:type="first" r:id="rId12"/>
      <w:footerReference w:type="first" r:id="rId13"/>
      <w:pgSz w:w="11906" w:h="16838" w:code="9"/>
      <w:pgMar w:top="998" w:right="1134" w:bottom="998" w:left="1276"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67F02" w14:textId="77777777" w:rsidR="00803FB2" w:rsidRDefault="00803FB2" w:rsidP="00D30B63">
      <w:r>
        <w:separator/>
      </w:r>
    </w:p>
  </w:endnote>
  <w:endnote w:type="continuationSeparator" w:id="0">
    <w:p w14:paraId="6D62139F" w14:textId="77777777" w:rsidR="00803FB2" w:rsidRDefault="00803FB2" w:rsidP="00D3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CF9F" w14:textId="77777777" w:rsidR="00B83A9F" w:rsidRDefault="00B83A9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75BF" w14:textId="77777777" w:rsidR="00630060" w:rsidRPr="00976E81" w:rsidRDefault="00CF0D48" w:rsidP="00923E6C">
    <w:pPr>
      <w:pStyle w:val="AltBilgi"/>
      <w:tabs>
        <w:tab w:val="clear" w:pos="4536"/>
        <w:tab w:val="clear" w:pos="9072"/>
        <w:tab w:val="left" w:pos="-567"/>
        <w:tab w:val="right" w:pos="9923"/>
      </w:tabs>
      <w:ind w:left="-567" w:right="-427"/>
      <w:rPr>
        <w:rFonts w:cs="Arial"/>
        <w:sz w:val="20"/>
        <w:szCs w:val="20"/>
      </w:rPr>
    </w:pPr>
    <w:r>
      <w:rPr>
        <w:rFonts w:cs="Arial"/>
        <w:sz w:val="18"/>
        <w:szCs w:val="18"/>
      </w:rPr>
      <w:t xml:space="preserve">“Bu doküman, tasarımının elektronik kopyasının değiştirilmesi durumunda </w:t>
    </w:r>
    <w:r>
      <w:rPr>
        <w:rFonts w:cs="Arial"/>
        <w:b/>
        <w:sz w:val="18"/>
        <w:szCs w:val="18"/>
      </w:rPr>
      <w:t>kontrolsüz kopya</w:t>
    </w:r>
    <w:r>
      <w:rPr>
        <w:rFonts w:cs="Arial"/>
        <w:sz w:val="18"/>
        <w:szCs w:val="18"/>
      </w:rPr>
      <w:t xml:space="preserve"> olarak işlem görür“</w:t>
    </w:r>
    <w:r w:rsidR="00923E6C">
      <w:rPr>
        <w:rFonts w:cs="Arial"/>
        <w:sz w:val="20"/>
      </w:rPr>
      <w:tab/>
    </w:r>
    <w:r w:rsidR="00F350CA" w:rsidRPr="00976E81">
      <w:rPr>
        <w:rFonts w:cs="Arial"/>
        <w:sz w:val="20"/>
        <w:szCs w:val="20"/>
      </w:rPr>
      <w:t xml:space="preserve">Sayfa </w:t>
    </w:r>
    <w:r w:rsidR="00F350CA" w:rsidRPr="00976E81">
      <w:rPr>
        <w:rFonts w:cs="Arial"/>
        <w:b/>
        <w:bCs/>
        <w:sz w:val="20"/>
        <w:szCs w:val="20"/>
      </w:rPr>
      <w:fldChar w:fldCharType="begin"/>
    </w:r>
    <w:r w:rsidR="00F350CA" w:rsidRPr="00976E81">
      <w:rPr>
        <w:rFonts w:cs="Arial"/>
        <w:b/>
        <w:bCs/>
        <w:sz w:val="20"/>
        <w:szCs w:val="20"/>
      </w:rPr>
      <w:instrText>PAGE  \* Arabic  \* MERGEFORMAT</w:instrText>
    </w:r>
    <w:r w:rsidR="00F350CA" w:rsidRPr="00976E81">
      <w:rPr>
        <w:rFonts w:cs="Arial"/>
        <w:b/>
        <w:bCs/>
        <w:sz w:val="20"/>
        <w:szCs w:val="20"/>
      </w:rPr>
      <w:fldChar w:fldCharType="separate"/>
    </w:r>
    <w:r w:rsidR="003C36A0">
      <w:rPr>
        <w:rFonts w:cs="Arial"/>
        <w:b/>
        <w:bCs/>
        <w:sz w:val="20"/>
        <w:szCs w:val="20"/>
      </w:rPr>
      <w:t>1</w:t>
    </w:r>
    <w:r w:rsidR="00F350CA" w:rsidRPr="00976E81">
      <w:rPr>
        <w:rFonts w:cs="Arial"/>
        <w:b/>
        <w:bCs/>
        <w:sz w:val="20"/>
        <w:szCs w:val="20"/>
      </w:rPr>
      <w:fldChar w:fldCharType="end"/>
    </w:r>
    <w:r w:rsidR="00F350CA" w:rsidRPr="00976E81">
      <w:rPr>
        <w:rFonts w:cs="Arial"/>
        <w:sz w:val="20"/>
        <w:szCs w:val="20"/>
      </w:rPr>
      <w:t xml:space="preserve"> / </w:t>
    </w:r>
    <w:r w:rsidR="00F350CA" w:rsidRPr="00976E81">
      <w:rPr>
        <w:rFonts w:cs="Arial"/>
        <w:b/>
        <w:bCs/>
        <w:sz w:val="20"/>
        <w:szCs w:val="20"/>
      </w:rPr>
      <w:fldChar w:fldCharType="begin"/>
    </w:r>
    <w:r w:rsidR="00F350CA" w:rsidRPr="00976E81">
      <w:rPr>
        <w:rFonts w:cs="Arial"/>
        <w:b/>
        <w:bCs/>
        <w:sz w:val="20"/>
        <w:szCs w:val="20"/>
      </w:rPr>
      <w:instrText>NUMPAGES  \* Arabic  \* MERGEFORMAT</w:instrText>
    </w:r>
    <w:r w:rsidR="00F350CA" w:rsidRPr="00976E81">
      <w:rPr>
        <w:rFonts w:cs="Arial"/>
        <w:b/>
        <w:bCs/>
        <w:sz w:val="20"/>
        <w:szCs w:val="20"/>
      </w:rPr>
      <w:fldChar w:fldCharType="separate"/>
    </w:r>
    <w:r w:rsidR="003C36A0">
      <w:rPr>
        <w:rFonts w:cs="Arial"/>
        <w:b/>
        <w:bCs/>
        <w:sz w:val="20"/>
        <w:szCs w:val="20"/>
      </w:rPr>
      <w:t>1</w:t>
    </w:r>
    <w:r w:rsidR="00F350CA" w:rsidRPr="00976E81">
      <w:rPr>
        <w:rFonts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DEBD8" w14:textId="77777777" w:rsidR="00B83A9F" w:rsidRDefault="00B83A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F016" w14:textId="77777777" w:rsidR="00803FB2" w:rsidRDefault="00803FB2" w:rsidP="00D30B63">
      <w:r>
        <w:separator/>
      </w:r>
    </w:p>
  </w:footnote>
  <w:footnote w:type="continuationSeparator" w:id="0">
    <w:p w14:paraId="50C21659" w14:textId="77777777" w:rsidR="00803FB2" w:rsidRDefault="00803FB2" w:rsidP="00D30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D075F" w14:textId="77777777" w:rsidR="00B83A9F" w:rsidRDefault="00B83A9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490" w:type="dxa"/>
      <w:tblInd w:w="-572" w:type="dxa"/>
      <w:tblLayout w:type="fixed"/>
      <w:tblLook w:val="04A0" w:firstRow="1" w:lastRow="0" w:firstColumn="1" w:lastColumn="0" w:noHBand="0" w:noVBand="1"/>
    </w:tblPr>
    <w:tblGrid>
      <w:gridCol w:w="2268"/>
      <w:gridCol w:w="5245"/>
      <w:gridCol w:w="2977"/>
    </w:tblGrid>
    <w:tr w:rsidR="00D30B63" w14:paraId="3024919E" w14:textId="77777777" w:rsidTr="00FC7ABE">
      <w:trPr>
        <w:trHeight w:val="1414"/>
      </w:trPr>
      <w:tc>
        <w:tcPr>
          <w:tcW w:w="2268" w:type="dxa"/>
        </w:tcPr>
        <w:p w14:paraId="5BE5CDAC" w14:textId="77777777" w:rsidR="00D30B63" w:rsidRDefault="002F1276">
          <w:pPr>
            <w:pStyle w:val="stBilgi"/>
          </w:pPr>
          <w:r w:rsidRPr="00FC4BF9">
            <w:rPr>
              <w:rFonts w:cs="Arial"/>
              <w:lang w:eastAsia="tr-TR"/>
            </w:rPr>
            <mc:AlternateContent>
              <mc:Choice Requires="wps">
                <w:drawing>
                  <wp:anchor distT="0" distB="0" distL="114300" distR="114300" simplePos="0" relativeHeight="251661312" behindDoc="0" locked="0" layoutInCell="1" allowOverlap="1" wp14:anchorId="200B9549" wp14:editId="776AD33B">
                    <wp:simplePos x="0" y="0"/>
                    <wp:positionH relativeFrom="column">
                      <wp:posOffset>-261620</wp:posOffset>
                    </wp:positionH>
                    <wp:positionV relativeFrom="paragraph">
                      <wp:posOffset>687705</wp:posOffset>
                    </wp:positionV>
                    <wp:extent cx="1876425" cy="361950"/>
                    <wp:effectExtent l="0" t="0" r="0" b="0"/>
                    <wp:wrapNone/>
                    <wp:docPr id="3" name="Metin kutusu 2"/>
                    <wp:cNvGraphicFramePr/>
                    <a:graphic xmlns:a="http://schemas.openxmlformats.org/drawingml/2006/main">
                      <a:graphicData uri="http://schemas.microsoft.com/office/word/2010/wordprocessingShape">
                        <wps:wsp>
                          <wps:cNvSpPr txBox="1"/>
                          <wps:spPr>
                            <a:xfrm>
                              <a:off x="0" y="0"/>
                              <a:ext cx="1876425" cy="361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9FAD31B" w14:textId="77777777" w:rsidR="009D3C95" w:rsidRPr="002F1276" w:rsidRDefault="00752E49" w:rsidP="009D3C95">
                                <w:pPr>
                                  <w:pStyle w:val="NormalWeb"/>
                                  <w:spacing w:before="0" w:beforeAutospacing="0" w:after="0" w:afterAutospacing="0"/>
                                  <w:jc w:val="center"/>
                                  <w:rPr>
                                    <w:rFonts w:hAnsiTheme="minorHAnsi"/>
                                    <w:b/>
                                    <w:color w:val="595959" w:themeColor="text1" w:themeTint="A6"/>
                                    <w:sz w:val="16"/>
                                    <w:szCs w:val="16"/>
                                  </w:rPr>
                                </w:pPr>
                                <w:r w:rsidRPr="002F1276">
                                  <w:rPr>
                                    <w:rFonts w:asciiTheme="minorHAnsi" w:hAnsiTheme="minorHAnsi" w:cstheme="minorBidi"/>
                                    <w:b/>
                                    <w:color w:val="595959" w:themeColor="text1" w:themeTint="A6"/>
                                    <w:sz w:val="16"/>
                                    <w:szCs w:val="16"/>
                                  </w:rPr>
                                  <w:t>BİLGİ İŞLEM DAİRE BAŞKANLIĞI</w:t>
                                </w:r>
                              </w:p>
                              <w:p w14:paraId="068193FF" w14:textId="77777777" w:rsidR="00D30B63" w:rsidRPr="002F1276" w:rsidRDefault="00D30B63" w:rsidP="00D30B63">
                                <w:pPr>
                                  <w:pStyle w:val="NormalWeb"/>
                                  <w:spacing w:before="0" w:beforeAutospacing="0" w:after="0" w:afterAutospacing="0"/>
                                  <w:jc w:val="center"/>
                                  <w:rPr>
                                    <w:b/>
                                    <w:sz w:val="16"/>
                                    <w:szCs w:val="16"/>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5CE1FA4" id="_x0000_t202" coordsize="21600,21600" o:spt="202" path="m,l,21600r21600,l21600,xe">
                    <v:stroke joinstyle="miter"/>
                    <v:path gradientshapeok="t" o:connecttype="rect"/>
                  </v:shapetype>
                  <v:shape id="Metin kutusu 2" o:spid="_x0000_s1026" type="#_x0000_t202" style="position:absolute;margin-left:-20.6pt;margin-top:54.15pt;width:147.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" filled="f" stroked="f">
                    <v:textbox>
                      <w:txbxContent>
                        <w:p w:rsidR="009D3C95" w:rsidRPr="002F1276" w:rsidRDefault="00752E49" w:rsidP="009D3C95">
                          <w:pPr>
                            <w:pStyle w:val="NormalWeb"/>
                            <w:spacing w:before="0" w:beforeAutospacing="0" w:after="0" w:afterAutospacing="0"/>
                            <w:jc w:val="center"/>
                            <w:rPr>
                              <w:rFonts w:hAnsiTheme="minorHAnsi"/>
                              <w:b/>
                              <w:color w:val="595959" w:themeColor="text1" w:themeTint="A6"/>
                              <w:sz w:val="16"/>
                              <w:szCs w:val="16"/>
                            </w:rPr>
                          </w:pPr>
                          <w:r w:rsidRPr="002F1276">
                            <w:rPr>
                              <w:rFonts w:asciiTheme="minorHAnsi" w:hAnsiTheme="minorHAnsi" w:cstheme="minorBidi"/>
                              <w:b/>
                              <w:color w:val="595959" w:themeColor="text1" w:themeTint="A6"/>
                              <w:sz w:val="16"/>
                              <w:szCs w:val="16"/>
                            </w:rPr>
                            <w:t>BİLGİ İŞLEM DAİRE BAŞKANLIĞI</w:t>
                          </w:r>
                        </w:p>
                        <w:p w:rsidR="00D30B63" w:rsidRPr="002F1276" w:rsidRDefault="00D30B63" w:rsidP="00D30B63">
                          <w:pPr>
                            <w:pStyle w:val="NormalWeb"/>
                            <w:spacing w:before="0" w:beforeAutospacing="0" w:after="0" w:afterAutospacing="0"/>
                            <w:jc w:val="center"/>
                            <w:rPr>
                              <w:b/>
                              <w:sz w:val="16"/>
                              <w:szCs w:val="16"/>
                            </w:rPr>
                          </w:pPr>
                        </w:p>
                      </w:txbxContent>
                    </v:textbox>
                  </v:shape>
                </w:pict>
              </mc:Fallback>
            </mc:AlternateContent>
          </w:r>
          <w:r>
            <w:drawing>
              <wp:anchor distT="0" distB="0" distL="114300" distR="114300" simplePos="0" relativeHeight="251662336" behindDoc="0" locked="0" layoutInCell="1" allowOverlap="1" wp14:anchorId="583663BC" wp14:editId="399D1351">
                <wp:simplePos x="514350" y="476250"/>
                <wp:positionH relativeFrom="margin">
                  <wp:align>center</wp:align>
                </wp:positionH>
                <wp:positionV relativeFrom="margin">
                  <wp:align>top</wp:align>
                </wp:positionV>
                <wp:extent cx="765175" cy="628650"/>
                <wp:effectExtent l="0" t="0" r="0" b="0"/>
                <wp:wrapSquare wrapText="bothSides"/>
                <wp:docPr id="4" name="Resim 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628650"/>
                        </a:xfrm>
                        <a:prstGeom prst="rect">
                          <a:avLst/>
                        </a:prstGeom>
                        <a:noFill/>
                        <a:ln>
                          <a:noFill/>
                        </a:ln>
                      </pic:spPr>
                    </pic:pic>
                  </a:graphicData>
                </a:graphic>
              </wp:anchor>
            </w:drawing>
          </w:r>
        </w:p>
      </w:tc>
      <w:tc>
        <w:tcPr>
          <w:tcW w:w="5245" w:type="dxa"/>
        </w:tcPr>
        <w:p w14:paraId="1A102AC9" w14:textId="77777777" w:rsidR="00F65C33" w:rsidRDefault="00F65C33" w:rsidP="00F65C33"/>
        <w:p w14:paraId="794618B0" w14:textId="77777777" w:rsidR="005A5498" w:rsidRPr="00A002DA" w:rsidRDefault="00CA78C5" w:rsidP="00A002DA">
          <w:pPr>
            <w:jc w:val="center"/>
            <w:rPr>
              <w:b/>
              <w:sz w:val="28"/>
              <w:szCs w:val="28"/>
            </w:rPr>
          </w:pPr>
          <w:r>
            <w:rPr>
              <w:b/>
              <w:sz w:val="28"/>
              <w:szCs w:val="28"/>
            </w:rPr>
            <w:t>KURUM DIŞI ÇALIŞAN HESABI OLUŞTURMA</w:t>
          </w:r>
          <w:r w:rsidR="00A002DA" w:rsidRPr="00A002DA">
            <w:rPr>
              <w:b/>
              <w:sz w:val="28"/>
              <w:szCs w:val="28"/>
            </w:rPr>
            <w:t xml:space="preserve"> TALEBİ</w:t>
          </w:r>
          <w:r w:rsidR="00A002DA">
            <w:rPr>
              <w:b/>
              <w:sz w:val="28"/>
              <w:szCs w:val="28"/>
            </w:rPr>
            <w:t xml:space="preserve"> </w:t>
          </w:r>
          <w:r w:rsidR="00A551CE">
            <w:rPr>
              <w:rFonts w:cs="Arial"/>
              <w:b/>
              <w:sz w:val="28"/>
              <w:szCs w:val="30"/>
              <w:lang w:eastAsia="tr-TR"/>
            </w:rPr>
            <w:t>FORMU</w:t>
          </w:r>
        </w:p>
      </w:tc>
      <w:tc>
        <w:tcPr>
          <w:tcW w:w="2977" w:type="dxa"/>
        </w:tcPr>
        <w:p w14:paraId="28D5CDC9" w14:textId="77777777" w:rsidR="00D30B63" w:rsidRPr="00B83A9F" w:rsidRDefault="00D30B63" w:rsidP="001D60D0">
          <w:pPr>
            <w:pStyle w:val="stBilgi"/>
            <w:rPr>
              <w:b/>
              <w:bCs/>
              <w:color w:val="808080" w:themeColor="background1" w:themeShade="80"/>
              <w:sz w:val="18"/>
              <w:szCs w:val="18"/>
            </w:rPr>
          </w:pPr>
        </w:p>
        <w:p w14:paraId="7FE69BE6" w14:textId="64E6F118" w:rsidR="00B83A9F" w:rsidRPr="00B83A9F" w:rsidRDefault="00B83A9F" w:rsidP="00B83A9F">
          <w:pPr>
            <w:pStyle w:val="stBilgi"/>
            <w:rPr>
              <w:b/>
              <w:bCs/>
              <w:color w:val="808080" w:themeColor="background1" w:themeShade="80"/>
              <w:sz w:val="18"/>
              <w:szCs w:val="18"/>
            </w:rPr>
          </w:pPr>
          <w:r w:rsidRPr="00B83A9F">
            <w:rPr>
              <w:b/>
              <w:bCs/>
              <w:color w:val="808080" w:themeColor="background1" w:themeShade="80"/>
              <w:sz w:val="18"/>
              <w:szCs w:val="18"/>
            </w:rPr>
            <w:t>Dok. No        : ASY.FN.</w:t>
          </w:r>
          <w:r>
            <w:rPr>
              <w:b/>
              <w:bCs/>
              <w:color w:val="808080" w:themeColor="background1" w:themeShade="80"/>
              <w:sz w:val="18"/>
              <w:szCs w:val="18"/>
            </w:rPr>
            <w:t>13</w:t>
          </w:r>
        </w:p>
        <w:p w14:paraId="4CF7D3DE" w14:textId="77777777" w:rsidR="00B83A9F" w:rsidRPr="00B83A9F" w:rsidRDefault="00B83A9F" w:rsidP="00B83A9F">
          <w:pPr>
            <w:pStyle w:val="stBilgi"/>
            <w:rPr>
              <w:b/>
              <w:bCs/>
              <w:color w:val="808080" w:themeColor="background1" w:themeShade="80"/>
              <w:sz w:val="18"/>
              <w:szCs w:val="18"/>
            </w:rPr>
          </w:pPr>
          <w:r w:rsidRPr="00B83A9F">
            <w:rPr>
              <w:b/>
              <w:bCs/>
              <w:color w:val="808080" w:themeColor="background1" w:themeShade="80"/>
              <w:sz w:val="18"/>
              <w:szCs w:val="18"/>
            </w:rPr>
            <w:t>Yayın Tarihi : 27.06.2025</w:t>
          </w:r>
        </w:p>
        <w:p w14:paraId="5A87DBAA" w14:textId="77777777" w:rsidR="00B83A9F" w:rsidRPr="00B83A9F" w:rsidRDefault="00B83A9F" w:rsidP="00B83A9F">
          <w:pPr>
            <w:pStyle w:val="stBilgi"/>
            <w:rPr>
              <w:b/>
              <w:bCs/>
              <w:color w:val="808080" w:themeColor="background1" w:themeShade="80"/>
              <w:sz w:val="18"/>
              <w:szCs w:val="18"/>
            </w:rPr>
          </w:pPr>
          <w:r w:rsidRPr="00B83A9F">
            <w:rPr>
              <w:b/>
              <w:bCs/>
              <w:color w:val="808080" w:themeColor="background1" w:themeShade="80"/>
              <w:sz w:val="18"/>
              <w:szCs w:val="18"/>
            </w:rPr>
            <w:t>Rev.              : 00</w:t>
          </w:r>
        </w:p>
        <w:p w14:paraId="112E1692" w14:textId="2902F7CE" w:rsidR="00B83A9F" w:rsidRPr="00B83A9F" w:rsidRDefault="00B83A9F" w:rsidP="00B83A9F">
          <w:pPr>
            <w:pStyle w:val="stBilgi"/>
            <w:rPr>
              <w:b/>
              <w:bCs/>
              <w:color w:val="808080" w:themeColor="background1" w:themeShade="80"/>
              <w:sz w:val="18"/>
              <w:szCs w:val="18"/>
            </w:rPr>
          </w:pPr>
          <w:r w:rsidRPr="00B83A9F">
            <w:rPr>
              <w:b/>
              <w:bCs/>
              <w:color w:val="808080" w:themeColor="background1" w:themeShade="80"/>
              <w:sz w:val="18"/>
              <w:szCs w:val="18"/>
            </w:rPr>
            <w:t>Rev. Tarihi   : -</w:t>
          </w:r>
        </w:p>
      </w:tc>
    </w:tr>
  </w:tbl>
  <w:p w14:paraId="05F3252E" w14:textId="77777777" w:rsidR="004C77C5" w:rsidRPr="00E14561" w:rsidRDefault="004C77C5" w:rsidP="00D30B63">
    <w:pPr>
      <w:pStyle w:val="stBilgi"/>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5700A" w14:textId="77777777" w:rsidR="00B83A9F" w:rsidRDefault="00B83A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4D73"/>
    <w:multiLevelType w:val="hybridMultilevel"/>
    <w:tmpl w:val="5706F0E6"/>
    <w:lvl w:ilvl="0" w:tplc="A28073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03E20"/>
    <w:multiLevelType w:val="hybridMultilevel"/>
    <w:tmpl w:val="19FC3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4156BE"/>
    <w:multiLevelType w:val="hybridMultilevel"/>
    <w:tmpl w:val="9F807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194D2A"/>
    <w:multiLevelType w:val="hybridMultilevel"/>
    <w:tmpl w:val="0EA4E4C6"/>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085C6745"/>
    <w:multiLevelType w:val="hybridMultilevel"/>
    <w:tmpl w:val="06462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617626"/>
    <w:multiLevelType w:val="hybridMultilevel"/>
    <w:tmpl w:val="E8DE32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B7C384F"/>
    <w:multiLevelType w:val="hybridMultilevel"/>
    <w:tmpl w:val="2FF0782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BD464DE"/>
    <w:multiLevelType w:val="multilevel"/>
    <w:tmpl w:val="CDA6FD4E"/>
    <w:lvl w:ilvl="0">
      <w:start w:val="1"/>
      <w:numFmt w:val="decimal"/>
      <w:pStyle w:val="DokBaslik1"/>
      <w:suff w:val="space"/>
      <w:lvlText w:val="%1."/>
      <w:lvlJc w:val="left"/>
      <w:pPr>
        <w:ind w:left="0" w:hanging="284"/>
      </w:pPr>
      <w:rPr>
        <w:rFonts w:hint="default"/>
        <w:sz w:val="22"/>
        <w:szCs w:val="22"/>
      </w:rPr>
    </w:lvl>
    <w:lvl w:ilvl="1">
      <w:start w:val="1"/>
      <w:numFmt w:val="decimal"/>
      <w:pStyle w:val="DokBaslik2"/>
      <w:suff w:val="space"/>
      <w:lvlText w:val="%1.%2."/>
      <w:lvlJc w:val="left"/>
      <w:pPr>
        <w:ind w:left="0" w:firstLine="0"/>
      </w:pPr>
      <w:rPr>
        <w:rFonts w:hint="default"/>
        <w:b/>
      </w:rPr>
    </w:lvl>
    <w:lvl w:ilvl="2">
      <w:start w:val="1"/>
      <w:numFmt w:val="decimal"/>
      <w:pStyle w:val="DokBaslik3"/>
      <w:suff w:val="space"/>
      <w:lvlText w:val="%1.%2.%3."/>
      <w:lvlJc w:val="left"/>
      <w:pPr>
        <w:ind w:left="0" w:firstLine="0"/>
      </w:pPr>
      <w:rPr>
        <w:rFonts w:hint="default"/>
        <w:b/>
      </w:rPr>
    </w:lvl>
    <w:lvl w:ilvl="3">
      <w:start w:val="1"/>
      <w:numFmt w:val="decimal"/>
      <w:pStyle w:val="DokBaslik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FDC1D0F"/>
    <w:multiLevelType w:val="multilevel"/>
    <w:tmpl w:val="0EB0C784"/>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211" w:hanging="737"/>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9B31700"/>
    <w:multiLevelType w:val="hybridMultilevel"/>
    <w:tmpl w:val="31A4E1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AE7687"/>
    <w:multiLevelType w:val="hybridMultilevel"/>
    <w:tmpl w:val="78DE5492"/>
    <w:lvl w:ilvl="0" w:tplc="04090001">
      <w:start w:val="1"/>
      <w:numFmt w:val="bullet"/>
      <w:lvlText w:val=""/>
      <w:lvlJc w:val="left"/>
      <w:pPr>
        <w:tabs>
          <w:tab w:val="num" w:pos="360"/>
        </w:tabs>
        <w:ind w:left="360" w:hanging="360"/>
      </w:pPr>
      <w:rPr>
        <w:rFonts w:ascii="Symbol" w:hAnsi="Symbol" w:hint="default"/>
      </w:rPr>
    </w:lvl>
    <w:lvl w:ilvl="1" w:tplc="C3F4EEFE">
      <w:start w:val="1"/>
      <w:numFmt w:val="decimal"/>
      <w:lvlText w:val="%2."/>
      <w:lvlJc w:val="left"/>
      <w:pPr>
        <w:tabs>
          <w:tab w:val="num" w:pos="1080"/>
        </w:tabs>
        <w:ind w:left="1080" w:hanging="360"/>
      </w:pPr>
      <w:rPr>
        <w:rFonts w:ascii="Verdana" w:eastAsia="Times New Roman" w:hAnsi="Verdana"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A32D53"/>
    <w:multiLevelType w:val="hybridMultilevel"/>
    <w:tmpl w:val="F99A22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F90B9D"/>
    <w:multiLevelType w:val="hybridMultilevel"/>
    <w:tmpl w:val="52EE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A972B8"/>
    <w:multiLevelType w:val="hybridMultilevel"/>
    <w:tmpl w:val="0ECE35A0"/>
    <w:lvl w:ilvl="0" w:tplc="969EB6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295760"/>
    <w:multiLevelType w:val="hybridMultilevel"/>
    <w:tmpl w:val="7880304E"/>
    <w:lvl w:ilvl="0" w:tplc="8070B006">
      <w:start w:val="1"/>
      <w:numFmt w:val="decimal"/>
      <w:lvlText w:val="%1."/>
      <w:lvlJc w:val="left"/>
      <w:pPr>
        <w:ind w:left="103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722330"/>
    <w:multiLevelType w:val="hybridMultilevel"/>
    <w:tmpl w:val="676AC868"/>
    <w:lvl w:ilvl="0" w:tplc="2EF85098">
      <w:start w:val="2"/>
      <w:numFmt w:val="decimal"/>
      <w:lvlText w:val="%1."/>
      <w:lvlJc w:val="left"/>
      <w:pPr>
        <w:ind w:left="103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B37F56"/>
    <w:multiLevelType w:val="multilevel"/>
    <w:tmpl w:val="C1F0BD8A"/>
    <w:lvl w:ilvl="0">
      <w:start w:val="1"/>
      <w:numFmt w:val="decimal"/>
      <w:lvlText w:val="%1.0"/>
      <w:lvlJc w:val="left"/>
      <w:pPr>
        <w:ind w:left="360" w:hanging="360"/>
      </w:pPr>
      <w:rPr>
        <w:rFonts w:hint="default"/>
      </w:rPr>
    </w:lvl>
    <w:lvl w:ilvl="1">
      <w:start w:val="1"/>
      <w:numFmt w:val="decimal"/>
      <w:lvlText w:val="%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2F272ABC"/>
    <w:multiLevelType w:val="multilevel"/>
    <w:tmpl w:val="1E3AF3FE"/>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EC0412"/>
    <w:multiLevelType w:val="hybridMultilevel"/>
    <w:tmpl w:val="F5741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82E70B3"/>
    <w:multiLevelType w:val="multilevel"/>
    <w:tmpl w:val="B0CADC2A"/>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211" w:hanging="737"/>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7BF2375"/>
    <w:multiLevelType w:val="hybridMultilevel"/>
    <w:tmpl w:val="FB408D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F37FA7"/>
    <w:multiLevelType w:val="hybridMultilevel"/>
    <w:tmpl w:val="95684608"/>
    <w:lvl w:ilvl="0" w:tplc="FF223E5E">
      <w:start w:val="1"/>
      <w:numFmt w:val="decimal"/>
      <w:pStyle w:val="DokMetin"/>
      <w:lvlText w:val="%1."/>
      <w:lvlJc w:val="left"/>
      <w:pPr>
        <w:ind w:left="717" w:hanging="360"/>
      </w:pPr>
      <w:rPr>
        <w:rFonts w:ascii="Arial" w:hAnsi="Arial" w:hint="default"/>
        <w:b/>
        <w:i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E65F3B"/>
    <w:multiLevelType w:val="multilevel"/>
    <w:tmpl w:val="C772F52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551EB4"/>
    <w:multiLevelType w:val="multilevel"/>
    <w:tmpl w:val="C772F52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color w:val="auto"/>
        <w:sz w:val="22"/>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66504A"/>
    <w:multiLevelType w:val="multilevel"/>
    <w:tmpl w:val="EB20DCB2"/>
    <w:lvl w:ilvl="0">
      <w:start w:val="1"/>
      <w:numFmt w:val="decimal"/>
      <w:lvlText w:val="%1.0"/>
      <w:lvlJc w:val="left"/>
      <w:pPr>
        <w:ind w:left="360" w:hanging="360"/>
      </w:pPr>
      <w:rPr>
        <w:rFonts w:hint="default"/>
      </w:rPr>
    </w:lvl>
    <w:lvl w:ilvl="1">
      <w:start w:val="1"/>
      <w:numFmt w:val="decimal"/>
      <w:lvlText w:val="%2."/>
      <w:lvlJc w:val="left"/>
      <w:pPr>
        <w:ind w:left="1068" w:hanging="360"/>
      </w:pPr>
      <w:rPr>
        <w:rFonts w:hint="default"/>
      </w:rPr>
    </w:lvl>
    <w:lvl w:ilvl="2">
      <w:start w:val="1"/>
      <w:numFmt w:val="decimal"/>
      <w:lvlText w:val="%1.%2.%3"/>
      <w:lvlJc w:val="left"/>
      <w:pPr>
        <w:ind w:left="2136" w:hanging="720"/>
      </w:pPr>
      <w:rPr>
        <w:rFonts w:hint="default"/>
      </w:rPr>
    </w:lvl>
    <w:lvl w:ilvl="3">
      <w:start w:val="1"/>
      <w:numFmt w:val="lowerLetter"/>
      <w:lvlText w:val="%4."/>
      <w:lvlJc w:val="left"/>
      <w:pPr>
        <w:ind w:left="0" w:firstLine="0"/>
      </w:pPr>
      <w:rPr>
        <w:rFonts w:hint="default"/>
        <w:b/>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617F07EF"/>
    <w:multiLevelType w:val="multilevel"/>
    <w:tmpl w:val="C772F52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color w:val="auto"/>
        <w:sz w:val="22"/>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8E32EB"/>
    <w:multiLevelType w:val="hybridMultilevel"/>
    <w:tmpl w:val="7026DF1A"/>
    <w:lvl w:ilvl="0" w:tplc="88D49332">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80F4CBA"/>
    <w:multiLevelType w:val="hybridMultilevel"/>
    <w:tmpl w:val="88F23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E882821"/>
    <w:multiLevelType w:val="hybridMultilevel"/>
    <w:tmpl w:val="725C9E28"/>
    <w:lvl w:ilvl="0" w:tplc="7C34469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1E4189F"/>
    <w:multiLevelType w:val="hybridMultilevel"/>
    <w:tmpl w:val="7320F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66F495B"/>
    <w:multiLevelType w:val="hybridMultilevel"/>
    <w:tmpl w:val="DE424B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78FF2E02"/>
    <w:multiLevelType w:val="hybridMultilevel"/>
    <w:tmpl w:val="8286D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A817036"/>
    <w:multiLevelType w:val="multilevel"/>
    <w:tmpl w:val="A8BEFAC6"/>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7D2546DD"/>
    <w:multiLevelType w:val="hybridMultilevel"/>
    <w:tmpl w:val="9594C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E113253"/>
    <w:multiLevelType w:val="hybridMultilevel"/>
    <w:tmpl w:val="CC603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9388602">
    <w:abstractNumId w:val="7"/>
  </w:num>
  <w:num w:numId="2" w16cid:durableId="738405758">
    <w:abstractNumId w:val="34"/>
  </w:num>
  <w:num w:numId="3" w16cid:durableId="708260489">
    <w:abstractNumId w:val="28"/>
  </w:num>
  <w:num w:numId="4" w16cid:durableId="865024611">
    <w:abstractNumId w:val="6"/>
  </w:num>
  <w:num w:numId="5" w16cid:durableId="1207257447">
    <w:abstractNumId w:val="4"/>
  </w:num>
  <w:num w:numId="6" w16cid:durableId="406466455">
    <w:abstractNumId w:val="10"/>
  </w:num>
  <w:num w:numId="7" w16cid:durableId="732197249">
    <w:abstractNumId w:val="2"/>
  </w:num>
  <w:num w:numId="8" w16cid:durableId="330909874">
    <w:abstractNumId w:val="11"/>
  </w:num>
  <w:num w:numId="9" w16cid:durableId="1530871136">
    <w:abstractNumId w:val="1"/>
  </w:num>
  <w:num w:numId="10" w16cid:durableId="1609582458">
    <w:abstractNumId w:val="5"/>
  </w:num>
  <w:num w:numId="11" w16cid:durableId="1324431171">
    <w:abstractNumId w:val="32"/>
  </w:num>
  <w:num w:numId="12" w16cid:durableId="857237587">
    <w:abstractNumId w:val="33"/>
  </w:num>
  <w:num w:numId="13" w16cid:durableId="1379206026">
    <w:abstractNumId w:val="27"/>
  </w:num>
  <w:num w:numId="14" w16cid:durableId="822888118">
    <w:abstractNumId w:val="19"/>
  </w:num>
  <w:num w:numId="15" w16cid:durableId="1268124744">
    <w:abstractNumId w:val="22"/>
  </w:num>
  <w:num w:numId="16" w16cid:durableId="95254935">
    <w:abstractNumId w:val="25"/>
  </w:num>
  <w:num w:numId="17" w16cid:durableId="1792701953">
    <w:abstractNumId w:val="16"/>
  </w:num>
  <w:num w:numId="18" w16cid:durableId="642580720">
    <w:abstractNumId w:val="29"/>
  </w:num>
  <w:num w:numId="19" w16cid:durableId="449083914">
    <w:abstractNumId w:val="24"/>
  </w:num>
  <w:num w:numId="20" w16cid:durableId="1629044224">
    <w:abstractNumId w:val="20"/>
  </w:num>
  <w:num w:numId="21" w16cid:durableId="1493646432">
    <w:abstractNumId w:val="30"/>
  </w:num>
  <w:num w:numId="22" w16cid:durableId="1589970246">
    <w:abstractNumId w:val="23"/>
  </w:num>
  <w:num w:numId="23" w16cid:durableId="1819879874">
    <w:abstractNumId w:val="9"/>
  </w:num>
  <w:num w:numId="24" w16cid:durableId="2074742436">
    <w:abstractNumId w:val="8"/>
  </w:num>
  <w:num w:numId="25" w16cid:durableId="905068049">
    <w:abstractNumId w:val="18"/>
  </w:num>
  <w:num w:numId="26" w16cid:durableId="1960792224">
    <w:abstractNumId w:val="14"/>
  </w:num>
  <w:num w:numId="27" w16cid:durableId="1107971433">
    <w:abstractNumId w:val="15"/>
  </w:num>
  <w:num w:numId="28" w16cid:durableId="283511625">
    <w:abstractNumId w:val="13"/>
  </w:num>
  <w:num w:numId="29" w16cid:durableId="1952786123">
    <w:abstractNumId w:val="17"/>
  </w:num>
  <w:num w:numId="30" w16cid:durableId="1767992389">
    <w:abstractNumId w:val="0"/>
  </w:num>
  <w:num w:numId="31" w16cid:durableId="918949507">
    <w:abstractNumId w:val="21"/>
  </w:num>
  <w:num w:numId="32" w16cid:durableId="565916588">
    <w:abstractNumId w:val="31"/>
  </w:num>
  <w:num w:numId="33" w16cid:durableId="1509905904">
    <w:abstractNumId w:val="12"/>
  </w:num>
  <w:num w:numId="34" w16cid:durableId="1030380633">
    <w:abstractNumId w:val="26"/>
  </w:num>
  <w:num w:numId="35" w16cid:durableId="81226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4"/>
  <w:drawingGridVerticalSpacing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2E"/>
    <w:rsid w:val="0000253D"/>
    <w:rsid w:val="00012F4D"/>
    <w:rsid w:val="0001773E"/>
    <w:rsid w:val="0006166F"/>
    <w:rsid w:val="000637A9"/>
    <w:rsid w:val="000B17BA"/>
    <w:rsid w:val="000B5D29"/>
    <w:rsid w:val="000B7688"/>
    <w:rsid w:val="000B7BF3"/>
    <w:rsid w:val="000C065C"/>
    <w:rsid w:val="000C116E"/>
    <w:rsid w:val="000D621C"/>
    <w:rsid w:val="000E14CE"/>
    <w:rsid w:val="000F1637"/>
    <w:rsid w:val="0010381D"/>
    <w:rsid w:val="00121C16"/>
    <w:rsid w:val="00122B48"/>
    <w:rsid w:val="0012472E"/>
    <w:rsid w:val="00124DAF"/>
    <w:rsid w:val="00137C1C"/>
    <w:rsid w:val="00141782"/>
    <w:rsid w:val="00141BC5"/>
    <w:rsid w:val="00153102"/>
    <w:rsid w:val="001553B0"/>
    <w:rsid w:val="00165224"/>
    <w:rsid w:val="0018070D"/>
    <w:rsid w:val="00187678"/>
    <w:rsid w:val="001A1134"/>
    <w:rsid w:val="001A60F9"/>
    <w:rsid w:val="001A77E0"/>
    <w:rsid w:val="001B304A"/>
    <w:rsid w:val="001C5BEC"/>
    <w:rsid w:val="001C612C"/>
    <w:rsid w:val="001D43FA"/>
    <w:rsid w:val="001D60D0"/>
    <w:rsid w:val="001D757D"/>
    <w:rsid w:val="001E5A30"/>
    <w:rsid w:val="001F17C1"/>
    <w:rsid w:val="001F75D5"/>
    <w:rsid w:val="002247E9"/>
    <w:rsid w:val="00227DCF"/>
    <w:rsid w:val="00233696"/>
    <w:rsid w:val="00233CB5"/>
    <w:rsid w:val="00241C65"/>
    <w:rsid w:val="00254928"/>
    <w:rsid w:val="00261036"/>
    <w:rsid w:val="002621E8"/>
    <w:rsid w:val="0026312A"/>
    <w:rsid w:val="00281F5B"/>
    <w:rsid w:val="0028497B"/>
    <w:rsid w:val="00284EC3"/>
    <w:rsid w:val="002851B3"/>
    <w:rsid w:val="00285EA5"/>
    <w:rsid w:val="002904F1"/>
    <w:rsid w:val="0029788A"/>
    <w:rsid w:val="002B34DB"/>
    <w:rsid w:val="002D0F9F"/>
    <w:rsid w:val="002D3115"/>
    <w:rsid w:val="002D7EEF"/>
    <w:rsid w:val="002F1276"/>
    <w:rsid w:val="002F238F"/>
    <w:rsid w:val="003233B8"/>
    <w:rsid w:val="00323797"/>
    <w:rsid w:val="00326E73"/>
    <w:rsid w:val="00344753"/>
    <w:rsid w:val="003518E2"/>
    <w:rsid w:val="00352D2D"/>
    <w:rsid w:val="003814B8"/>
    <w:rsid w:val="003B2B9D"/>
    <w:rsid w:val="003C36A0"/>
    <w:rsid w:val="003D51E9"/>
    <w:rsid w:val="003F0A20"/>
    <w:rsid w:val="003F3747"/>
    <w:rsid w:val="003F7AAD"/>
    <w:rsid w:val="004051AF"/>
    <w:rsid w:val="00412138"/>
    <w:rsid w:val="00423867"/>
    <w:rsid w:val="00425C55"/>
    <w:rsid w:val="0043221C"/>
    <w:rsid w:val="004322F0"/>
    <w:rsid w:val="00434752"/>
    <w:rsid w:val="00434D9B"/>
    <w:rsid w:val="00442328"/>
    <w:rsid w:val="00451698"/>
    <w:rsid w:val="004542C7"/>
    <w:rsid w:val="00467BBA"/>
    <w:rsid w:val="004752DC"/>
    <w:rsid w:val="00475C2F"/>
    <w:rsid w:val="00485198"/>
    <w:rsid w:val="004A129B"/>
    <w:rsid w:val="004B2EDF"/>
    <w:rsid w:val="004C77C5"/>
    <w:rsid w:val="004C7D05"/>
    <w:rsid w:val="004D0DAA"/>
    <w:rsid w:val="004D30B8"/>
    <w:rsid w:val="004E22CC"/>
    <w:rsid w:val="00513015"/>
    <w:rsid w:val="00524EDD"/>
    <w:rsid w:val="00546D9E"/>
    <w:rsid w:val="005505E9"/>
    <w:rsid w:val="00563A63"/>
    <w:rsid w:val="00574622"/>
    <w:rsid w:val="00581A92"/>
    <w:rsid w:val="005822EB"/>
    <w:rsid w:val="005848A5"/>
    <w:rsid w:val="00584D5E"/>
    <w:rsid w:val="005A5498"/>
    <w:rsid w:val="005B7003"/>
    <w:rsid w:val="005C2688"/>
    <w:rsid w:val="005D6763"/>
    <w:rsid w:val="005D6D91"/>
    <w:rsid w:val="005E26B5"/>
    <w:rsid w:val="005F7B96"/>
    <w:rsid w:val="00600D65"/>
    <w:rsid w:val="00604907"/>
    <w:rsid w:val="00611E20"/>
    <w:rsid w:val="00621D54"/>
    <w:rsid w:val="00630060"/>
    <w:rsid w:val="00643DE7"/>
    <w:rsid w:val="00666E37"/>
    <w:rsid w:val="00673B6D"/>
    <w:rsid w:val="0067403D"/>
    <w:rsid w:val="00675719"/>
    <w:rsid w:val="00676F5E"/>
    <w:rsid w:val="00683E1F"/>
    <w:rsid w:val="006A2373"/>
    <w:rsid w:val="006A36B4"/>
    <w:rsid w:val="006B635D"/>
    <w:rsid w:val="006E1D03"/>
    <w:rsid w:val="006E5D73"/>
    <w:rsid w:val="006F4DB2"/>
    <w:rsid w:val="00704661"/>
    <w:rsid w:val="00712AE7"/>
    <w:rsid w:val="00714934"/>
    <w:rsid w:val="00722B08"/>
    <w:rsid w:val="00724778"/>
    <w:rsid w:val="007273E2"/>
    <w:rsid w:val="0073470A"/>
    <w:rsid w:val="00743422"/>
    <w:rsid w:val="0075055D"/>
    <w:rsid w:val="00752E49"/>
    <w:rsid w:val="007537D7"/>
    <w:rsid w:val="00761DBB"/>
    <w:rsid w:val="00770C97"/>
    <w:rsid w:val="00771993"/>
    <w:rsid w:val="007726E0"/>
    <w:rsid w:val="00790638"/>
    <w:rsid w:val="007932DA"/>
    <w:rsid w:val="00793489"/>
    <w:rsid w:val="007939F8"/>
    <w:rsid w:val="0079488E"/>
    <w:rsid w:val="00795957"/>
    <w:rsid w:val="00796AE8"/>
    <w:rsid w:val="007A1A2C"/>
    <w:rsid w:val="007A1F72"/>
    <w:rsid w:val="007A36AA"/>
    <w:rsid w:val="007B5E87"/>
    <w:rsid w:val="007F654B"/>
    <w:rsid w:val="00803FB2"/>
    <w:rsid w:val="00806FBD"/>
    <w:rsid w:val="00816551"/>
    <w:rsid w:val="00817969"/>
    <w:rsid w:val="008253BA"/>
    <w:rsid w:val="0082784F"/>
    <w:rsid w:val="00830DD8"/>
    <w:rsid w:val="00830EF5"/>
    <w:rsid w:val="00835918"/>
    <w:rsid w:val="0085078C"/>
    <w:rsid w:val="00850C10"/>
    <w:rsid w:val="008515D7"/>
    <w:rsid w:val="00855A6E"/>
    <w:rsid w:val="008650EA"/>
    <w:rsid w:val="00870460"/>
    <w:rsid w:val="00872D1B"/>
    <w:rsid w:val="00880762"/>
    <w:rsid w:val="00884A29"/>
    <w:rsid w:val="008A1D42"/>
    <w:rsid w:val="008B3DDC"/>
    <w:rsid w:val="008B489C"/>
    <w:rsid w:val="008B5639"/>
    <w:rsid w:val="008C6931"/>
    <w:rsid w:val="008C6CFE"/>
    <w:rsid w:val="008E4B2F"/>
    <w:rsid w:val="008F3790"/>
    <w:rsid w:val="009041E4"/>
    <w:rsid w:val="00911388"/>
    <w:rsid w:val="00923E6C"/>
    <w:rsid w:val="009245A1"/>
    <w:rsid w:val="00924B06"/>
    <w:rsid w:val="00936250"/>
    <w:rsid w:val="00936B81"/>
    <w:rsid w:val="00942063"/>
    <w:rsid w:val="0095754D"/>
    <w:rsid w:val="009649CC"/>
    <w:rsid w:val="009757C8"/>
    <w:rsid w:val="00976E81"/>
    <w:rsid w:val="009871D5"/>
    <w:rsid w:val="00996DA2"/>
    <w:rsid w:val="009A510C"/>
    <w:rsid w:val="009B1C29"/>
    <w:rsid w:val="009D3C95"/>
    <w:rsid w:val="009D5B3D"/>
    <w:rsid w:val="009D69E6"/>
    <w:rsid w:val="009E08B8"/>
    <w:rsid w:val="009E0963"/>
    <w:rsid w:val="009F541B"/>
    <w:rsid w:val="00A002DA"/>
    <w:rsid w:val="00A01F9A"/>
    <w:rsid w:val="00A04D24"/>
    <w:rsid w:val="00A067CB"/>
    <w:rsid w:val="00A10999"/>
    <w:rsid w:val="00A13708"/>
    <w:rsid w:val="00A16721"/>
    <w:rsid w:val="00A3304B"/>
    <w:rsid w:val="00A36BB9"/>
    <w:rsid w:val="00A37071"/>
    <w:rsid w:val="00A54429"/>
    <w:rsid w:val="00A551CE"/>
    <w:rsid w:val="00A56F37"/>
    <w:rsid w:val="00A6679C"/>
    <w:rsid w:val="00A8004F"/>
    <w:rsid w:val="00A803CF"/>
    <w:rsid w:val="00A83006"/>
    <w:rsid w:val="00AA5078"/>
    <w:rsid w:val="00AB71C0"/>
    <w:rsid w:val="00AC2EED"/>
    <w:rsid w:val="00AC7403"/>
    <w:rsid w:val="00AD7021"/>
    <w:rsid w:val="00AE1739"/>
    <w:rsid w:val="00AF034A"/>
    <w:rsid w:val="00AF7DAB"/>
    <w:rsid w:val="00B00098"/>
    <w:rsid w:val="00B06252"/>
    <w:rsid w:val="00B10C99"/>
    <w:rsid w:val="00B144B4"/>
    <w:rsid w:val="00B148E6"/>
    <w:rsid w:val="00B15F3F"/>
    <w:rsid w:val="00B204CC"/>
    <w:rsid w:val="00B2397D"/>
    <w:rsid w:val="00B24040"/>
    <w:rsid w:val="00B2529A"/>
    <w:rsid w:val="00B53202"/>
    <w:rsid w:val="00B56635"/>
    <w:rsid w:val="00B56E04"/>
    <w:rsid w:val="00B62951"/>
    <w:rsid w:val="00B70EDD"/>
    <w:rsid w:val="00B7107A"/>
    <w:rsid w:val="00B759D2"/>
    <w:rsid w:val="00B8013E"/>
    <w:rsid w:val="00B83A9F"/>
    <w:rsid w:val="00B901C5"/>
    <w:rsid w:val="00B91423"/>
    <w:rsid w:val="00B93772"/>
    <w:rsid w:val="00B95A30"/>
    <w:rsid w:val="00B9757C"/>
    <w:rsid w:val="00BA208C"/>
    <w:rsid w:val="00BB6D7E"/>
    <w:rsid w:val="00BC640F"/>
    <w:rsid w:val="00BF13F6"/>
    <w:rsid w:val="00BF15E6"/>
    <w:rsid w:val="00BF4236"/>
    <w:rsid w:val="00C00FF4"/>
    <w:rsid w:val="00C04AFE"/>
    <w:rsid w:val="00C22582"/>
    <w:rsid w:val="00C31C02"/>
    <w:rsid w:val="00C342C8"/>
    <w:rsid w:val="00C44909"/>
    <w:rsid w:val="00C44DE3"/>
    <w:rsid w:val="00C76FB6"/>
    <w:rsid w:val="00CA37EB"/>
    <w:rsid w:val="00CA78C5"/>
    <w:rsid w:val="00CB3620"/>
    <w:rsid w:val="00CB3880"/>
    <w:rsid w:val="00CB7C57"/>
    <w:rsid w:val="00CD294F"/>
    <w:rsid w:val="00CD7CC1"/>
    <w:rsid w:val="00CD7D39"/>
    <w:rsid w:val="00CE293C"/>
    <w:rsid w:val="00CF0D48"/>
    <w:rsid w:val="00CF34FC"/>
    <w:rsid w:val="00CF482A"/>
    <w:rsid w:val="00CF67B7"/>
    <w:rsid w:val="00D05E07"/>
    <w:rsid w:val="00D242B3"/>
    <w:rsid w:val="00D30B63"/>
    <w:rsid w:val="00D31D87"/>
    <w:rsid w:val="00D3298F"/>
    <w:rsid w:val="00D32A26"/>
    <w:rsid w:val="00D363DE"/>
    <w:rsid w:val="00D401DE"/>
    <w:rsid w:val="00D82B34"/>
    <w:rsid w:val="00D84140"/>
    <w:rsid w:val="00D958D1"/>
    <w:rsid w:val="00DB0F95"/>
    <w:rsid w:val="00DB1A17"/>
    <w:rsid w:val="00DB36DA"/>
    <w:rsid w:val="00DD0023"/>
    <w:rsid w:val="00DD1CD7"/>
    <w:rsid w:val="00DD3712"/>
    <w:rsid w:val="00DE35D3"/>
    <w:rsid w:val="00E02B78"/>
    <w:rsid w:val="00E03C6F"/>
    <w:rsid w:val="00E14561"/>
    <w:rsid w:val="00E35809"/>
    <w:rsid w:val="00E4258C"/>
    <w:rsid w:val="00E46CA8"/>
    <w:rsid w:val="00E56067"/>
    <w:rsid w:val="00E6666F"/>
    <w:rsid w:val="00E72FA8"/>
    <w:rsid w:val="00E80D5A"/>
    <w:rsid w:val="00E81990"/>
    <w:rsid w:val="00E820DC"/>
    <w:rsid w:val="00E85309"/>
    <w:rsid w:val="00E92560"/>
    <w:rsid w:val="00E97F64"/>
    <w:rsid w:val="00EA1D37"/>
    <w:rsid w:val="00EA51FB"/>
    <w:rsid w:val="00EC3169"/>
    <w:rsid w:val="00EC33FC"/>
    <w:rsid w:val="00EC39E2"/>
    <w:rsid w:val="00EC42DE"/>
    <w:rsid w:val="00EC4709"/>
    <w:rsid w:val="00ED11AA"/>
    <w:rsid w:val="00EE13AE"/>
    <w:rsid w:val="00EE45B1"/>
    <w:rsid w:val="00EF62BE"/>
    <w:rsid w:val="00F0320C"/>
    <w:rsid w:val="00F056E7"/>
    <w:rsid w:val="00F131A0"/>
    <w:rsid w:val="00F32A5B"/>
    <w:rsid w:val="00F350CA"/>
    <w:rsid w:val="00F35638"/>
    <w:rsid w:val="00F4554E"/>
    <w:rsid w:val="00F63108"/>
    <w:rsid w:val="00F65C33"/>
    <w:rsid w:val="00F77723"/>
    <w:rsid w:val="00F819A4"/>
    <w:rsid w:val="00F83321"/>
    <w:rsid w:val="00F8658D"/>
    <w:rsid w:val="00F86A0A"/>
    <w:rsid w:val="00F91398"/>
    <w:rsid w:val="00FA2430"/>
    <w:rsid w:val="00FA342D"/>
    <w:rsid w:val="00FA75FA"/>
    <w:rsid w:val="00FB13A4"/>
    <w:rsid w:val="00FC689C"/>
    <w:rsid w:val="00FC7ABE"/>
    <w:rsid w:val="00FD6E40"/>
    <w:rsid w:val="00FE50DB"/>
    <w:rsid w:val="00FE6F01"/>
    <w:rsid w:val="00FF1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5E89"/>
  <w15:docId w15:val="{C225023A-C236-4987-8BA3-071FCEEA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89"/>
    <w:pPr>
      <w:spacing w:after="0" w:line="240" w:lineRule="auto"/>
    </w:pPr>
    <w:rPr>
      <w:rFonts w:ascii="Arial" w:eastAsia="Times New Roman" w:hAnsi="Arial" w:cs="Times New Roman"/>
      <w:noProof/>
      <w:szCs w:val="24"/>
    </w:rPr>
  </w:style>
  <w:style w:type="paragraph" w:styleId="Balk1">
    <w:name w:val="heading 1"/>
    <w:basedOn w:val="Normal"/>
    <w:next w:val="Normal"/>
    <w:link w:val="Balk1Char"/>
    <w:autoRedefine/>
    <w:qFormat/>
    <w:rsid w:val="00F65C33"/>
    <w:pPr>
      <w:keepNext/>
      <w:spacing w:before="120" w:after="120"/>
      <w:jc w:val="both"/>
      <w:outlineLvl w:val="0"/>
    </w:pPr>
    <w:rPr>
      <w:rFonts w:cs="Calibri"/>
      <w:b/>
      <w:szCs w:val="30"/>
      <w:lang w:eastAsia="tr-TR"/>
    </w:rPr>
  </w:style>
  <w:style w:type="paragraph" w:styleId="Balk2">
    <w:name w:val="heading 2"/>
    <w:basedOn w:val="Normal"/>
    <w:next w:val="Normal"/>
    <w:link w:val="Balk2Char"/>
    <w:uiPriority w:val="9"/>
    <w:semiHidden/>
    <w:unhideWhenUsed/>
    <w:qFormat/>
    <w:rsid w:val="00796A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796AE8"/>
    <w:pPr>
      <w:keepNext/>
      <w:keepLines/>
      <w:spacing w:before="40"/>
      <w:outlineLvl w:val="2"/>
    </w:pPr>
    <w:rPr>
      <w:rFonts w:asciiTheme="majorHAnsi" w:eastAsiaTheme="majorEastAsia" w:hAnsiTheme="majorHAnsi" w:cstheme="majorBidi"/>
      <w:color w:val="1F4D78" w:themeColor="accent1" w:themeShade="7F"/>
      <w:sz w:val="24"/>
    </w:rPr>
  </w:style>
  <w:style w:type="paragraph" w:styleId="Balk4">
    <w:name w:val="heading 4"/>
    <w:basedOn w:val="Normal"/>
    <w:next w:val="Normal"/>
    <w:link w:val="Balk4Char"/>
    <w:uiPriority w:val="9"/>
    <w:semiHidden/>
    <w:unhideWhenUsed/>
    <w:qFormat/>
    <w:rsid w:val="00796AE8"/>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796AE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796AE8"/>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796AE8"/>
    <w:pPr>
      <w:keepNext/>
      <w:keepLines/>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796A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796A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30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0B63"/>
    <w:pPr>
      <w:tabs>
        <w:tab w:val="center" w:pos="4536"/>
        <w:tab w:val="right" w:pos="9072"/>
      </w:tabs>
    </w:pPr>
  </w:style>
  <w:style w:type="character" w:customStyle="1" w:styleId="stBilgiChar">
    <w:name w:val="Üst Bilgi Char"/>
    <w:basedOn w:val="VarsaylanParagrafYazTipi"/>
    <w:link w:val="stBilgi"/>
    <w:uiPriority w:val="99"/>
    <w:rsid w:val="00D30B63"/>
  </w:style>
  <w:style w:type="paragraph" w:styleId="AltBilgi">
    <w:name w:val="footer"/>
    <w:basedOn w:val="Normal"/>
    <w:link w:val="AltBilgiChar"/>
    <w:uiPriority w:val="99"/>
    <w:unhideWhenUsed/>
    <w:rsid w:val="00D30B63"/>
    <w:pPr>
      <w:tabs>
        <w:tab w:val="center" w:pos="4536"/>
        <w:tab w:val="right" w:pos="9072"/>
      </w:tabs>
    </w:pPr>
  </w:style>
  <w:style w:type="character" w:customStyle="1" w:styleId="AltBilgiChar">
    <w:name w:val="Alt Bilgi Char"/>
    <w:basedOn w:val="VarsaylanParagrafYazTipi"/>
    <w:link w:val="AltBilgi"/>
    <w:uiPriority w:val="99"/>
    <w:rsid w:val="00D30B63"/>
  </w:style>
  <w:style w:type="paragraph" w:styleId="NormalWeb">
    <w:name w:val="Normal (Web)"/>
    <w:basedOn w:val="Normal"/>
    <w:uiPriority w:val="99"/>
    <w:semiHidden/>
    <w:unhideWhenUsed/>
    <w:rsid w:val="00D30B63"/>
    <w:pPr>
      <w:spacing w:before="100" w:beforeAutospacing="1" w:after="100" w:afterAutospacing="1"/>
    </w:pPr>
    <w:rPr>
      <w:rFonts w:ascii="Times New Roman" w:eastAsiaTheme="minorEastAsia" w:hAnsi="Times New Roman"/>
      <w:sz w:val="24"/>
      <w:lang w:eastAsia="tr-TR"/>
    </w:rPr>
  </w:style>
  <w:style w:type="character" w:customStyle="1" w:styleId="Balk1Char">
    <w:name w:val="Başlık 1 Char"/>
    <w:basedOn w:val="VarsaylanParagrafYazTipi"/>
    <w:link w:val="Balk1"/>
    <w:rsid w:val="00F83321"/>
    <w:rPr>
      <w:rFonts w:ascii="Arial" w:eastAsia="Times New Roman" w:hAnsi="Arial" w:cs="Calibri"/>
      <w:b/>
      <w:noProof/>
      <w:szCs w:val="30"/>
      <w:lang w:eastAsia="tr-TR"/>
    </w:rPr>
  </w:style>
  <w:style w:type="paragraph" w:styleId="ListeParagraf">
    <w:name w:val="List Paragraph"/>
    <w:basedOn w:val="Normal"/>
    <w:uiPriority w:val="34"/>
    <w:qFormat/>
    <w:rsid w:val="000B5D29"/>
    <w:pPr>
      <w:ind w:left="720"/>
      <w:contextualSpacing/>
    </w:pPr>
  </w:style>
  <w:style w:type="paragraph" w:styleId="BalonMetni">
    <w:name w:val="Balloon Text"/>
    <w:basedOn w:val="Normal"/>
    <w:link w:val="BalonMetniChar"/>
    <w:uiPriority w:val="99"/>
    <w:semiHidden/>
    <w:unhideWhenUsed/>
    <w:rsid w:val="000B5D2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5D29"/>
    <w:rPr>
      <w:rFonts w:ascii="Segoe UI" w:hAnsi="Segoe UI" w:cs="Segoe UI"/>
      <w:sz w:val="18"/>
      <w:szCs w:val="18"/>
    </w:rPr>
  </w:style>
  <w:style w:type="character" w:styleId="Kpr">
    <w:name w:val="Hyperlink"/>
    <w:uiPriority w:val="99"/>
    <w:rsid w:val="002247E9"/>
    <w:rPr>
      <w:color w:val="0000FF"/>
      <w:u w:val="single"/>
    </w:rPr>
  </w:style>
  <w:style w:type="paragraph" w:styleId="TBal">
    <w:name w:val="TOC Heading"/>
    <w:basedOn w:val="Balk1"/>
    <w:next w:val="Normal"/>
    <w:uiPriority w:val="39"/>
    <w:unhideWhenUsed/>
    <w:qFormat/>
    <w:rsid w:val="00DB0F95"/>
    <w:pPr>
      <w:keepLines/>
      <w:spacing w:before="480"/>
      <w:outlineLvl w:val="9"/>
    </w:pPr>
    <w:rPr>
      <w:rFonts w:cs="Times New Roman"/>
      <w:bCs/>
      <w:color w:val="000000" w:themeColor="text1"/>
      <w:szCs w:val="28"/>
    </w:rPr>
  </w:style>
  <w:style w:type="paragraph" w:styleId="T1">
    <w:name w:val="toc 1"/>
    <w:basedOn w:val="Normal"/>
    <w:next w:val="Normal"/>
    <w:autoRedefine/>
    <w:uiPriority w:val="39"/>
    <w:unhideWhenUsed/>
    <w:rsid w:val="00FE50DB"/>
    <w:pPr>
      <w:spacing w:before="120" w:after="120"/>
      <w:jc w:val="both"/>
    </w:pPr>
    <w:rPr>
      <w:bCs/>
      <w:szCs w:val="20"/>
    </w:rPr>
  </w:style>
  <w:style w:type="paragraph" w:styleId="T2">
    <w:name w:val="toc 2"/>
    <w:basedOn w:val="Normal"/>
    <w:next w:val="Normal"/>
    <w:autoRedefine/>
    <w:uiPriority w:val="39"/>
    <w:unhideWhenUsed/>
    <w:rsid w:val="003B2B9D"/>
    <w:pPr>
      <w:ind w:left="220"/>
    </w:pPr>
    <w:rPr>
      <w:rFonts w:asciiTheme="minorHAnsi" w:hAnsiTheme="minorHAnsi"/>
      <w:smallCaps/>
      <w:sz w:val="20"/>
      <w:szCs w:val="20"/>
    </w:rPr>
  </w:style>
  <w:style w:type="paragraph" w:styleId="GvdeMetni2">
    <w:name w:val="Body Text 2"/>
    <w:basedOn w:val="Normal"/>
    <w:link w:val="GvdeMetni2Char"/>
    <w:rsid w:val="00CB3880"/>
    <w:rPr>
      <w:sz w:val="20"/>
      <w:lang w:val="en-GB"/>
    </w:rPr>
  </w:style>
  <w:style w:type="character" w:customStyle="1" w:styleId="GvdeMetni2Char">
    <w:name w:val="Gövde Metni 2 Char"/>
    <w:basedOn w:val="VarsaylanParagrafYazTipi"/>
    <w:link w:val="GvdeMetni2"/>
    <w:rsid w:val="00CB3880"/>
    <w:rPr>
      <w:rFonts w:ascii="Verdana" w:eastAsia="Times New Roman" w:hAnsi="Verdana" w:cs="Times New Roman"/>
      <w:sz w:val="20"/>
      <w:szCs w:val="24"/>
      <w:lang w:val="en-GB"/>
    </w:rPr>
  </w:style>
  <w:style w:type="paragraph" w:styleId="GvdeMetniGirintisi">
    <w:name w:val="Body Text Indent"/>
    <w:basedOn w:val="Normal"/>
    <w:link w:val="GvdeMetniGirintisiChar"/>
    <w:rsid w:val="00CB3880"/>
    <w:pPr>
      <w:spacing w:line="360" w:lineRule="auto"/>
      <w:ind w:left="717"/>
    </w:pPr>
    <w:rPr>
      <w:sz w:val="20"/>
    </w:rPr>
  </w:style>
  <w:style w:type="character" w:customStyle="1" w:styleId="GvdeMetniGirintisiChar">
    <w:name w:val="Gövde Metni Girintisi Char"/>
    <w:basedOn w:val="VarsaylanParagrafYazTipi"/>
    <w:link w:val="GvdeMetniGirintisi"/>
    <w:rsid w:val="00CB3880"/>
    <w:rPr>
      <w:rFonts w:ascii="Verdana" w:eastAsia="Times New Roman" w:hAnsi="Verdana" w:cs="Times New Roman"/>
      <w:noProof/>
      <w:sz w:val="20"/>
      <w:szCs w:val="24"/>
      <w:lang w:val="en-US"/>
    </w:rPr>
  </w:style>
  <w:style w:type="paragraph" w:customStyle="1" w:styleId="3">
    <w:name w:val="3"/>
    <w:basedOn w:val="Normal"/>
    <w:next w:val="Normal"/>
    <w:uiPriority w:val="11"/>
    <w:qFormat/>
    <w:rsid w:val="00CB3880"/>
    <w:pPr>
      <w:spacing w:after="60"/>
      <w:outlineLvl w:val="1"/>
    </w:pPr>
    <w:rPr>
      <w:b/>
      <w:sz w:val="24"/>
    </w:rPr>
  </w:style>
  <w:style w:type="character" w:customStyle="1" w:styleId="AltyazChar1">
    <w:name w:val="Altyazı Char1"/>
    <w:link w:val="Altyaz"/>
    <w:uiPriority w:val="11"/>
    <w:rsid w:val="00CB3880"/>
    <w:rPr>
      <w:rFonts w:ascii="Verdana" w:eastAsia="Times New Roman" w:hAnsi="Verdana" w:cs="Times New Roman"/>
      <w:b/>
      <w:sz w:val="24"/>
      <w:szCs w:val="24"/>
      <w:lang w:val="en-US" w:eastAsia="en-US"/>
    </w:rPr>
  </w:style>
  <w:style w:type="paragraph" w:styleId="Altyaz">
    <w:name w:val="Subtitle"/>
    <w:basedOn w:val="Normal"/>
    <w:next w:val="Normal"/>
    <w:link w:val="AltyazChar1"/>
    <w:uiPriority w:val="11"/>
    <w:qFormat/>
    <w:rsid w:val="00CB3880"/>
    <w:pPr>
      <w:numPr>
        <w:ilvl w:val="1"/>
      </w:numPr>
      <w:spacing w:after="160"/>
    </w:pPr>
    <w:rPr>
      <w:b/>
      <w:sz w:val="24"/>
    </w:rPr>
  </w:style>
  <w:style w:type="character" w:customStyle="1" w:styleId="AltyazChar">
    <w:name w:val="Altyazı Char"/>
    <w:basedOn w:val="VarsaylanParagrafYazTipi"/>
    <w:uiPriority w:val="11"/>
    <w:rsid w:val="00CB3880"/>
    <w:rPr>
      <w:rFonts w:eastAsiaTheme="minorEastAsia"/>
      <w:color w:val="5A5A5A" w:themeColor="text1" w:themeTint="A5"/>
      <w:spacing w:val="15"/>
      <w:lang w:val="en-US"/>
    </w:rPr>
  </w:style>
  <w:style w:type="paragraph" w:customStyle="1" w:styleId="2">
    <w:name w:val="2"/>
    <w:basedOn w:val="Normal"/>
    <w:next w:val="Normal"/>
    <w:uiPriority w:val="11"/>
    <w:qFormat/>
    <w:rsid w:val="00CB3880"/>
    <w:pPr>
      <w:spacing w:after="60"/>
      <w:outlineLvl w:val="1"/>
    </w:pPr>
    <w:rPr>
      <w:b/>
      <w:sz w:val="24"/>
    </w:rPr>
  </w:style>
  <w:style w:type="paragraph" w:customStyle="1" w:styleId="1">
    <w:name w:val="1"/>
    <w:basedOn w:val="Normal"/>
    <w:next w:val="Normal"/>
    <w:link w:val="AltKonuBalChar"/>
    <w:uiPriority w:val="11"/>
    <w:qFormat/>
    <w:rsid w:val="00F350CA"/>
    <w:pPr>
      <w:spacing w:after="60"/>
      <w:outlineLvl w:val="1"/>
    </w:pPr>
    <w:rPr>
      <w:b/>
      <w:sz w:val="24"/>
    </w:rPr>
  </w:style>
  <w:style w:type="character" w:customStyle="1" w:styleId="AltKonuBalChar">
    <w:name w:val="Alt Konu Başlığı Char"/>
    <w:link w:val="1"/>
    <w:uiPriority w:val="11"/>
    <w:rsid w:val="00F350CA"/>
    <w:rPr>
      <w:rFonts w:ascii="Verdana" w:eastAsia="Times New Roman" w:hAnsi="Verdana" w:cs="Times New Roman"/>
      <w:b/>
      <w:sz w:val="24"/>
      <w:szCs w:val="24"/>
      <w:lang w:val="en-US"/>
    </w:rPr>
  </w:style>
  <w:style w:type="character" w:customStyle="1" w:styleId="Balk2Char">
    <w:name w:val="Başlık 2 Char"/>
    <w:basedOn w:val="VarsaylanParagrafYazTipi"/>
    <w:link w:val="Balk2"/>
    <w:uiPriority w:val="9"/>
    <w:semiHidden/>
    <w:rsid w:val="00796AE8"/>
    <w:rPr>
      <w:rFonts w:asciiTheme="majorHAnsi" w:eastAsiaTheme="majorEastAsia" w:hAnsiTheme="majorHAnsi" w:cstheme="majorBidi"/>
      <w:color w:val="2E74B5" w:themeColor="accent1" w:themeShade="BF"/>
      <w:sz w:val="26"/>
      <w:szCs w:val="26"/>
      <w:lang w:val="en-US"/>
    </w:rPr>
  </w:style>
  <w:style w:type="character" w:customStyle="1" w:styleId="Balk3Char">
    <w:name w:val="Başlık 3 Char"/>
    <w:basedOn w:val="VarsaylanParagrafYazTipi"/>
    <w:link w:val="Balk3"/>
    <w:uiPriority w:val="9"/>
    <w:semiHidden/>
    <w:rsid w:val="00796AE8"/>
    <w:rPr>
      <w:rFonts w:asciiTheme="majorHAnsi" w:eastAsiaTheme="majorEastAsia" w:hAnsiTheme="majorHAnsi" w:cstheme="majorBidi"/>
      <w:color w:val="1F4D78" w:themeColor="accent1" w:themeShade="7F"/>
      <w:sz w:val="24"/>
      <w:szCs w:val="24"/>
      <w:lang w:val="en-US"/>
    </w:rPr>
  </w:style>
  <w:style w:type="character" w:customStyle="1" w:styleId="Balk4Char">
    <w:name w:val="Başlık 4 Char"/>
    <w:basedOn w:val="VarsaylanParagrafYazTipi"/>
    <w:link w:val="Balk4"/>
    <w:uiPriority w:val="9"/>
    <w:semiHidden/>
    <w:rsid w:val="00796AE8"/>
    <w:rPr>
      <w:rFonts w:asciiTheme="majorHAnsi" w:eastAsiaTheme="majorEastAsia" w:hAnsiTheme="majorHAnsi" w:cstheme="majorBidi"/>
      <w:i/>
      <w:iCs/>
      <w:color w:val="2E74B5" w:themeColor="accent1" w:themeShade="BF"/>
      <w:szCs w:val="24"/>
      <w:lang w:val="en-US"/>
    </w:rPr>
  </w:style>
  <w:style w:type="character" w:customStyle="1" w:styleId="Balk5Char">
    <w:name w:val="Başlık 5 Char"/>
    <w:basedOn w:val="VarsaylanParagrafYazTipi"/>
    <w:link w:val="Balk5"/>
    <w:uiPriority w:val="9"/>
    <w:semiHidden/>
    <w:rsid w:val="00796AE8"/>
    <w:rPr>
      <w:rFonts w:asciiTheme="majorHAnsi" w:eastAsiaTheme="majorEastAsia" w:hAnsiTheme="majorHAnsi" w:cstheme="majorBidi"/>
      <w:color w:val="2E74B5" w:themeColor="accent1" w:themeShade="BF"/>
      <w:szCs w:val="24"/>
      <w:lang w:val="en-US"/>
    </w:rPr>
  </w:style>
  <w:style w:type="character" w:customStyle="1" w:styleId="Balk6Char">
    <w:name w:val="Başlık 6 Char"/>
    <w:basedOn w:val="VarsaylanParagrafYazTipi"/>
    <w:link w:val="Balk6"/>
    <w:uiPriority w:val="9"/>
    <w:semiHidden/>
    <w:rsid w:val="00796AE8"/>
    <w:rPr>
      <w:rFonts w:asciiTheme="majorHAnsi" w:eastAsiaTheme="majorEastAsia" w:hAnsiTheme="majorHAnsi" w:cstheme="majorBidi"/>
      <w:color w:val="1F4D78" w:themeColor="accent1" w:themeShade="7F"/>
      <w:szCs w:val="24"/>
      <w:lang w:val="en-US"/>
    </w:rPr>
  </w:style>
  <w:style w:type="character" w:customStyle="1" w:styleId="Balk7Char">
    <w:name w:val="Başlık 7 Char"/>
    <w:basedOn w:val="VarsaylanParagrafYazTipi"/>
    <w:link w:val="Balk7"/>
    <w:uiPriority w:val="9"/>
    <w:semiHidden/>
    <w:rsid w:val="00796AE8"/>
    <w:rPr>
      <w:rFonts w:asciiTheme="majorHAnsi" w:eastAsiaTheme="majorEastAsia" w:hAnsiTheme="majorHAnsi" w:cstheme="majorBidi"/>
      <w:i/>
      <w:iCs/>
      <w:color w:val="1F4D78" w:themeColor="accent1" w:themeShade="7F"/>
      <w:szCs w:val="24"/>
      <w:lang w:val="en-US"/>
    </w:rPr>
  </w:style>
  <w:style w:type="character" w:customStyle="1" w:styleId="Balk8Char">
    <w:name w:val="Başlık 8 Char"/>
    <w:basedOn w:val="VarsaylanParagrafYazTipi"/>
    <w:link w:val="Balk8"/>
    <w:uiPriority w:val="9"/>
    <w:semiHidden/>
    <w:rsid w:val="00796AE8"/>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uiPriority w:val="9"/>
    <w:semiHidden/>
    <w:rsid w:val="00796AE8"/>
    <w:rPr>
      <w:rFonts w:asciiTheme="majorHAnsi" w:eastAsiaTheme="majorEastAsia" w:hAnsiTheme="majorHAnsi" w:cstheme="majorBidi"/>
      <w:i/>
      <w:iCs/>
      <w:color w:val="272727" w:themeColor="text1" w:themeTint="D8"/>
      <w:sz w:val="21"/>
      <w:szCs w:val="21"/>
      <w:lang w:val="en-US"/>
    </w:rPr>
  </w:style>
  <w:style w:type="paragraph" w:customStyle="1" w:styleId="DokBaslik1">
    <w:name w:val="Dok.Baslik1"/>
    <w:basedOn w:val="Balk1"/>
    <w:link w:val="DokBaslik1Char"/>
    <w:autoRedefine/>
    <w:qFormat/>
    <w:rsid w:val="00E4258C"/>
    <w:pPr>
      <w:numPr>
        <w:numId w:val="1"/>
      </w:numPr>
      <w:ind w:firstLine="0"/>
    </w:pPr>
    <w:rPr>
      <w:sz w:val="24"/>
    </w:rPr>
  </w:style>
  <w:style w:type="character" w:customStyle="1" w:styleId="DokBaslik1Char">
    <w:name w:val="Dok.Baslik1 Char"/>
    <w:basedOn w:val="Balk1Char"/>
    <w:link w:val="DokBaslik1"/>
    <w:rsid w:val="00E4258C"/>
    <w:rPr>
      <w:rFonts w:ascii="Arial" w:eastAsia="Times New Roman" w:hAnsi="Arial" w:cs="Calibri"/>
      <w:b/>
      <w:noProof/>
      <w:sz w:val="24"/>
      <w:szCs w:val="30"/>
      <w:lang w:eastAsia="tr-TR"/>
    </w:rPr>
  </w:style>
  <w:style w:type="paragraph" w:customStyle="1" w:styleId="DokBaslik2">
    <w:name w:val="Dok.Baslik2"/>
    <w:basedOn w:val="Balk2"/>
    <w:link w:val="DokBaslik2Char"/>
    <w:autoRedefine/>
    <w:qFormat/>
    <w:rsid w:val="00AF034A"/>
    <w:pPr>
      <w:numPr>
        <w:ilvl w:val="1"/>
        <w:numId w:val="1"/>
      </w:numPr>
      <w:spacing w:before="120" w:after="120"/>
    </w:pPr>
    <w:rPr>
      <w:rFonts w:ascii="Arial" w:hAnsi="Arial"/>
      <w:b/>
      <w:color w:val="000000" w:themeColor="text1"/>
      <w:sz w:val="22"/>
    </w:rPr>
  </w:style>
  <w:style w:type="character" w:customStyle="1" w:styleId="DokBaslik2Char">
    <w:name w:val="Dok.Baslik2 Char"/>
    <w:basedOn w:val="DokBaslik1Char"/>
    <w:link w:val="DokBaslik2"/>
    <w:rsid w:val="00AF034A"/>
    <w:rPr>
      <w:rFonts w:ascii="Arial" w:eastAsiaTheme="majorEastAsia" w:hAnsi="Arial" w:cstheme="majorBidi"/>
      <w:b/>
      <w:noProof/>
      <w:color w:val="000000" w:themeColor="text1"/>
      <w:sz w:val="24"/>
      <w:szCs w:val="26"/>
      <w:lang w:val="en-US" w:eastAsia="tr-TR"/>
    </w:rPr>
  </w:style>
  <w:style w:type="paragraph" w:customStyle="1" w:styleId="DokBaslik3">
    <w:name w:val="Dok.Baslik3"/>
    <w:basedOn w:val="Balk3"/>
    <w:link w:val="DokBaslik3Char"/>
    <w:autoRedefine/>
    <w:qFormat/>
    <w:rsid w:val="003B2B9D"/>
    <w:pPr>
      <w:numPr>
        <w:ilvl w:val="2"/>
        <w:numId w:val="1"/>
      </w:numPr>
      <w:spacing w:before="120" w:after="120"/>
      <w:jc w:val="both"/>
    </w:pPr>
    <w:rPr>
      <w:rFonts w:ascii="Arial" w:hAnsi="Arial"/>
      <w:b/>
      <w:color w:val="000000" w:themeColor="text1"/>
      <w:sz w:val="22"/>
    </w:rPr>
  </w:style>
  <w:style w:type="character" w:customStyle="1" w:styleId="DokBaslik3Char">
    <w:name w:val="Dok.Baslik3 Char"/>
    <w:basedOn w:val="VarsaylanParagrafYazTipi"/>
    <w:link w:val="DokBaslik3"/>
    <w:rsid w:val="003B2B9D"/>
    <w:rPr>
      <w:rFonts w:ascii="Arial" w:eastAsiaTheme="majorEastAsia" w:hAnsi="Arial" w:cstheme="majorBidi"/>
      <w:b/>
      <w:color w:val="000000" w:themeColor="text1"/>
      <w:szCs w:val="24"/>
      <w:lang w:val="en-US"/>
    </w:rPr>
  </w:style>
  <w:style w:type="paragraph" w:customStyle="1" w:styleId="DokBaslik4">
    <w:name w:val="Dok.Baslik4"/>
    <w:basedOn w:val="Balk4"/>
    <w:link w:val="DokBaslik4Char"/>
    <w:qFormat/>
    <w:rsid w:val="003B2B9D"/>
    <w:pPr>
      <w:numPr>
        <w:ilvl w:val="3"/>
        <w:numId w:val="1"/>
      </w:numPr>
      <w:spacing w:before="120" w:after="120"/>
    </w:pPr>
    <w:rPr>
      <w:rFonts w:ascii="Arial" w:hAnsi="Arial"/>
      <w:b/>
      <w:i w:val="0"/>
      <w:color w:val="auto"/>
    </w:rPr>
  </w:style>
  <w:style w:type="paragraph" w:styleId="T3">
    <w:name w:val="toc 3"/>
    <w:basedOn w:val="Normal"/>
    <w:next w:val="Normal"/>
    <w:autoRedefine/>
    <w:uiPriority w:val="39"/>
    <w:unhideWhenUsed/>
    <w:rsid w:val="00D242B3"/>
    <w:pPr>
      <w:ind w:left="440"/>
    </w:pPr>
    <w:rPr>
      <w:rFonts w:asciiTheme="minorHAnsi" w:hAnsiTheme="minorHAnsi"/>
      <w:i/>
      <w:iCs/>
      <w:sz w:val="20"/>
      <w:szCs w:val="20"/>
    </w:rPr>
  </w:style>
  <w:style w:type="character" w:customStyle="1" w:styleId="DokBaslik4Char">
    <w:name w:val="Dok.Baslik4 Char"/>
    <w:basedOn w:val="DokBaslik3Char"/>
    <w:link w:val="DokBaslik4"/>
    <w:rsid w:val="003B2B9D"/>
    <w:rPr>
      <w:rFonts w:ascii="Arial" w:eastAsiaTheme="majorEastAsia" w:hAnsi="Arial" w:cstheme="majorBidi"/>
      <w:b/>
      <w:iCs/>
      <w:color w:val="000000" w:themeColor="text1"/>
      <w:szCs w:val="24"/>
      <w:lang w:val="en-US"/>
    </w:rPr>
  </w:style>
  <w:style w:type="paragraph" w:styleId="T4">
    <w:name w:val="toc 4"/>
    <w:basedOn w:val="Normal"/>
    <w:next w:val="Normal"/>
    <w:autoRedefine/>
    <w:uiPriority w:val="39"/>
    <w:unhideWhenUsed/>
    <w:rsid w:val="00D242B3"/>
    <w:pPr>
      <w:ind w:left="660"/>
    </w:pPr>
    <w:rPr>
      <w:rFonts w:asciiTheme="minorHAnsi" w:hAnsiTheme="minorHAnsi"/>
      <w:sz w:val="18"/>
      <w:szCs w:val="18"/>
    </w:rPr>
  </w:style>
  <w:style w:type="paragraph" w:customStyle="1" w:styleId="DokMetin">
    <w:name w:val="Dok.Metin"/>
    <w:basedOn w:val="Normal"/>
    <w:link w:val="DokMetinChar"/>
    <w:autoRedefine/>
    <w:qFormat/>
    <w:rsid w:val="00B9757C"/>
    <w:pPr>
      <w:numPr>
        <w:numId w:val="31"/>
      </w:numPr>
      <w:spacing w:before="120" w:after="120"/>
      <w:ind w:left="426" w:hanging="284"/>
      <w:jc w:val="both"/>
    </w:pPr>
    <w:rPr>
      <w:color w:val="000000" w:themeColor="text1"/>
    </w:rPr>
  </w:style>
  <w:style w:type="character" w:customStyle="1" w:styleId="DokMetinChar">
    <w:name w:val="Dok.Metin Char"/>
    <w:basedOn w:val="VarsaylanParagrafYazTipi"/>
    <w:link w:val="DokMetin"/>
    <w:rsid w:val="00B9757C"/>
    <w:rPr>
      <w:rFonts w:ascii="Arial" w:eastAsia="Times New Roman" w:hAnsi="Arial" w:cs="Times New Roman"/>
      <w:color w:val="000000" w:themeColor="text1"/>
      <w:szCs w:val="24"/>
      <w:lang w:val="en-US"/>
    </w:rPr>
  </w:style>
  <w:style w:type="paragraph" w:styleId="T5">
    <w:name w:val="toc 5"/>
    <w:basedOn w:val="Normal"/>
    <w:next w:val="Normal"/>
    <w:autoRedefine/>
    <w:uiPriority w:val="39"/>
    <w:unhideWhenUsed/>
    <w:rsid w:val="00BB6D7E"/>
    <w:pPr>
      <w:ind w:left="880"/>
    </w:pPr>
    <w:rPr>
      <w:rFonts w:asciiTheme="minorHAnsi" w:hAnsiTheme="minorHAnsi"/>
      <w:sz w:val="18"/>
      <w:szCs w:val="18"/>
    </w:rPr>
  </w:style>
  <w:style w:type="paragraph" w:styleId="T6">
    <w:name w:val="toc 6"/>
    <w:basedOn w:val="Normal"/>
    <w:next w:val="Normal"/>
    <w:autoRedefine/>
    <w:uiPriority w:val="39"/>
    <w:unhideWhenUsed/>
    <w:rsid w:val="00BB6D7E"/>
    <w:pPr>
      <w:ind w:left="1100"/>
    </w:pPr>
    <w:rPr>
      <w:rFonts w:asciiTheme="minorHAnsi" w:hAnsiTheme="minorHAnsi"/>
      <w:sz w:val="18"/>
      <w:szCs w:val="18"/>
    </w:rPr>
  </w:style>
  <w:style w:type="paragraph" w:styleId="T7">
    <w:name w:val="toc 7"/>
    <w:basedOn w:val="Normal"/>
    <w:next w:val="Normal"/>
    <w:autoRedefine/>
    <w:uiPriority w:val="39"/>
    <w:unhideWhenUsed/>
    <w:rsid w:val="00BB6D7E"/>
    <w:pPr>
      <w:ind w:left="1320"/>
    </w:pPr>
    <w:rPr>
      <w:rFonts w:asciiTheme="minorHAnsi" w:hAnsiTheme="minorHAnsi"/>
      <w:sz w:val="18"/>
      <w:szCs w:val="18"/>
    </w:rPr>
  </w:style>
  <w:style w:type="paragraph" w:styleId="T8">
    <w:name w:val="toc 8"/>
    <w:basedOn w:val="Normal"/>
    <w:next w:val="Normal"/>
    <w:autoRedefine/>
    <w:uiPriority w:val="39"/>
    <w:unhideWhenUsed/>
    <w:rsid w:val="00BB6D7E"/>
    <w:pPr>
      <w:ind w:left="1540"/>
    </w:pPr>
    <w:rPr>
      <w:rFonts w:asciiTheme="minorHAnsi" w:hAnsiTheme="minorHAnsi"/>
      <w:sz w:val="18"/>
      <w:szCs w:val="18"/>
    </w:rPr>
  </w:style>
  <w:style w:type="paragraph" w:styleId="T9">
    <w:name w:val="toc 9"/>
    <w:basedOn w:val="Normal"/>
    <w:next w:val="Normal"/>
    <w:autoRedefine/>
    <w:uiPriority w:val="39"/>
    <w:unhideWhenUsed/>
    <w:rsid w:val="00BB6D7E"/>
    <w:pPr>
      <w:ind w:left="1760"/>
    </w:pPr>
    <w:rPr>
      <w:rFonts w:asciiTheme="minorHAnsi" w:hAnsiTheme="minorHAnsi"/>
      <w:sz w:val="18"/>
      <w:szCs w:val="18"/>
    </w:rPr>
  </w:style>
  <w:style w:type="paragraph" w:customStyle="1" w:styleId="DokKonuBalk">
    <w:name w:val="Dok.Konu.Başlık"/>
    <w:basedOn w:val="Normal"/>
    <w:link w:val="DokKonuBalkChar"/>
    <w:autoRedefine/>
    <w:qFormat/>
    <w:rsid w:val="00ED11AA"/>
    <w:pPr>
      <w:ind w:left="170"/>
      <w:jc w:val="both"/>
    </w:pPr>
    <w:rPr>
      <w:rFonts w:eastAsiaTheme="minorHAnsi" w:cstheme="minorBidi"/>
      <w:b/>
      <w:color w:val="000000" w:themeColor="text1"/>
      <w:szCs w:val="22"/>
    </w:rPr>
  </w:style>
  <w:style w:type="character" w:customStyle="1" w:styleId="DokKonuBalkChar">
    <w:name w:val="Dok.Konu.Başlık Char"/>
    <w:basedOn w:val="VarsaylanParagrafYazTipi"/>
    <w:link w:val="DokKonuBalk"/>
    <w:rsid w:val="00ED11AA"/>
    <w:rPr>
      <w:rFonts w:ascii="Arial" w:hAnsi="Arial"/>
      <w:b/>
      <w:color w:val="000000" w:themeColor="text1"/>
    </w:rPr>
  </w:style>
  <w:style w:type="table" w:customStyle="1" w:styleId="TableGrid1">
    <w:name w:val="Table Grid1"/>
    <w:basedOn w:val="NormalTablo"/>
    <w:next w:val="TabloKlavuzu"/>
    <w:uiPriority w:val="39"/>
    <w:rsid w:val="00EC4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881621">
      <w:bodyDiv w:val="1"/>
      <w:marLeft w:val="0"/>
      <w:marRight w:val="0"/>
      <w:marTop w:val="0"/>
      <w:marBottom w:val="0"/>
      <w:divBdr>
        <w:top w:val="none" w:sz="0" w:space="0" w:color="auto"/>
        <w:left w:val="none" w:sz="0" w:space="0" w:color="auto"/>
        <w:bottom w:val="none" w:sz="0" w:space="0" w:color="auto"/>
        <w:right w:val="none" w:sz="0" w:space="0" w:color="auto"/>
      </w:divBdr>
    </w:div>
    <w:div w:id="212711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757C-1976-4E49-9EA2-358512F0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2052</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XXXX.FR.00</vt:lpstr>
      <vt:lpstr>XXXX.PR.00</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XXXX.FR.00</dc:title>
  <dc:creator>Selda EREN</dc:creator>
  <cp:lastModifiedBy>Ferdi KARAKÜTÜK</cp:lastModifiedBy>
  <cp:revision>4</cp:revision>
  <cp:lastPrinted>2022-01-28T10:44:00Z</cp:lastPrinted>
  <dcterms:created xsi:type="dcterms:W3CDTF">2023-01-18T13:53:00Z</dcterms:created>
  <dcterms:modified xsi:type="dcterms:W3CDTF">2025-06-27T11:03:00Z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ih">
    <vt:lpwstr>00.00.2016</vt:lpwstr>
  </property>
</Properties>
</file>