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90" w:rsidRPr="003B6985" w:rsidRDefault="00FD4E90" w:rsidP="00FD4E90">
      <w:pPr>
        <w:tabs>
          <w:tab w:val="left" w:pos="284"/>
          <w:tab w:val="left" w:pos="426"/>
          <w:tab w:val="left" w:pos="5620"/>
        </w:tabs>
        <w:spacing w:before="100" w:beforeAutospacing="1" w:after="100" w:afterAutospacing="1"/>
        <w:jc w:val="center"/>
      </w:pPr>
      <w:bookmarkStart w:id="0" w:name="_Toc193510575"/>
      <w:bookmarkStart w:id="1" w:name="DDE_LINK"/>
    </w:p>
    <w:p w:rsidR="00FD4E90" w:rsidRPr="003B6985" w:rsidRDefault="00FD4E90" w:rsidP="00FD4E90">
      <w:pPr>
        <w:tabs>
          <w:tab w:val="left" w:pos="284"/>
          <w:tab w:val="left" w:pos="426"/>
          <w:tab w:val="left" w:pos="5620"/>
        </w:tabs>
        <w:spacing w:before="100" w:beforeAutospacing="1" w:after="100" w:afterAutospacing="1"/>
        <w:jc w:val="center"/>
      </w:pPr>
    </w:p>
    <w:p w:rsidR="00FD4E90" w:rsidRPr="003B6985" w:rsidRDefault="00FD4E90" w:rsidP="00FD4E90">
      <w:pPr>
        <w:tabs>
          <w:tab w:val="left" w:pos="284"/>
          <w:tab w:val="left" w:pos="426"/>
          <w:tab w:val="left" w:pos="5620"/>
        </w:tabs>
        <w:spacing w:before="100" w:beforeAutospacing="1" w:after="100" w:afterAutospacing="1"/>
        <w:jc w:val="center"/>
        <w:rPr>
          <w:b/>
        </w:rPr>
      </w:pPr>
    </w:p>
    <w:p w:rsidR="00FD4E90" w:rsidRPr="003A092C" w:rsidRDefault="00FD4E90" w:rsidP="00FD4E90">
      <w:pPr>
        <w:tabs>
          <w:tab w:val="left" w:pos="284"/>
          <w:tab w:val="left" w:pos="426"/>
          <w:tab w:val="left" w:pos="5620"/>
        </w:tabs>
        <w:spacing w:before="100" w:beforeAutospacing="1" w:after="100" w:afterAutospacing="1"/>
        <w:jc w:val="center"/>
        <w:rPr>
          <w:rFonts w:ascii="Arial" w:hAnsi="Arial" w:cs="Arial"/>
          <w:b/>
          <w:sz w:val="40"/>
          <w:szCs w:val="40"/>
        </w:rPr>
      </w:pPr>
      <w:r w:rsidRPr="003A092C">
        <w:rPr>
          <w:rFonts w:ascii="Arial" w:hAnsi="Arial" w:cs="Arial"/>
          <w:b/>
          <w:sz w:val="40"/>
          <w:szCs w:val="40"/>
        </w:rPr>
        <w:t xml:space="preserve">2020 YILI </w:t>
      </w:r>
    </w:p>
    <w:p w:rsidR="00FD4E90" w:rsidRPr="003A092C" w:rsidRDefault="00186AEB" w:rsidP="00FD4E90">
      <w:pPr>
        <w:tabs>
          <w:tab w:val="left" w:pos="284"/>
          <w:tab w:val="left" w:pos="426"/>
          <w:tab w:val="left" w:pos="5620"/>
        </w:tabs>
        <w:spacing w:before="100" w:beforeAutospacing="1" w:after="100" w:afterAutospacing="1"/>
        <w:jc w:val="center"/>
        <w:rPr>
          <w:rFonts w:ascii="Arial" w:hAnsi="Arial" w:cs="Arial"/>
          <w:b/>
          <w:sz w:val="40"/>
          <w:szCs w:val="40"/>
        </w:rPr>
      </w:pPr>
      <w:r>
        <w:rPr>
          <w:rFonts w:ascii="Arial" w:hAnsi="Arial" w:cs="Arial"/>
          <w:b/>
          <w:sz w:val="40"/>
          <w:szCs w:val="40"/>
        </w:rPr>
        <w:t xml:space="preserve">BİRİM </w:t>
      </w:r>
      <w:r w:rsidR="00FD4E90" w:rsidRPr="003A092C">
        <w:rPr>
          <w:rFonts w:ascii="Arial" w:hAnsi="Arial" w:cs="Arial"/>
          <w:b/>
          <w:sz w:val="40"/>
          <w:szCs w:val="40"/>
        </w:rPr>
        <w:t>FAALİYET RAPORU</w:t>
      </w:r>
    </w:p>
    <w:p w:rsidR="00186AEB" w:rsidRDefault="00FD4E90" w:rsidP="00186AEB">
      <w:pPr>
        <w:tabs>
          <w:tab w:val="left" w:pos="284"/>
        </w:tabs>
        <w:suppressAutoHyphens w:val="0"/>
      </w:pPr>
      <w:r w:rsidRPr="003A092C">
        <w:rPr>
          <w:noProof/>
          <w:lang w:eastAsia="tr-TR"/>
        </w:rPr>
        <mc:AlternateContent>
          <mc:Choice Requires="wps">
            <w:drawing>
              <wp:anchor distT="0" distB="0" distL="114300" distR="114300" simplePos="0" relativeHeight="251661312" behindDoc="0" locked="0" layoutInCell="1" allowOverlap="1" wp14:anchorId="6ADE3B1F" wp14:editId="6A8EFDD5">
                <wp:simplePos x="0" y="0"/>
                <wp:positionH relativeFrom="margin">
                  <wp:posOffset>746125</wp:posOffset>
                </wp:positionH>
                <wp:positionV relativeFrom="paragraph">
                  <wp:posOffset>5903595</wp:posOffset>
                </wp:positionV>
                <wp:extent cx="4266565" cy="381635"/>
                <wp:effectExtent l="0" t="0" r="0" b="0"/>
                <wp:wrapNone/>
                <wp:docPr id="17" name="object 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4266565" cy="381635"/>
                        </a:xfrm>
                        <a:prstGeom prst="rect">
                          <a:avLst/>
                        </a:prstGeom>
                      </wps:spPr>
                      <wps:txbx>
                        <w:txbxContent>
                          <w:p w:rsidR="00FD4E90" w:rsidRDefault="00FD4E90" w:rsidP="00FD4E90">
                            <w:pPr>
                              <w:pStyle w:val="NormalWeb"/>
                              <w:spacing w:before="20" w:after="0"/>
                              <w:ind w:left="965" w:right="14" w:hanging="950"/>
                            </w:pPr>
                            <w:r>
                              <w:rPr>
                                <w:rFonts w:ascii="Arial" w:eastAsiaTheme="majorEastAsia" w:hAnsi="Arial" w:cs="Arial"/>
                                <w:b/>
                                <w:bCs/>
                                <w:color w:val="FFFFFF"/>
                                <w:spacing w:val="-1"/>
                                <w:sz w:val="48"/>
                                <w:szCs w:val="48"/>
                              </w:rPr>
                              <w:t>Bilgi İşlem Dairesi Başkanlığı</w:t>
                            </w:r>
                          </w:p>
                        </w:txbxContent>
                      </wps:txbx>
                      <wps:bodyPr vert="horz" wrap="square" lIns="0" tIns="12700" rIns="0" bIns="0"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DE3B1F" id="_x0000_t202" coordsize="21600,21600" o:spt="202" path="m,l,21600r21600,l21600,xe">
                <v:stroke joinstyle="miter"/>
                <v:path gradientshapeok="t" o:connecttype="rect"/>
              </v:shapetype>
              <v:shape id="object 3" o:spid="_x0000_s1026" type="#_x0000_t202" style="position:absolute;margin-left:58.75pt;margin-top:464.85pt;width:335.95pt;height:30.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" filled="f" stroked="f">
                <o:lock v:ext="edit" grouping="t"/>
                <v:textbox style="mso-fit-shape-to-text:t" inset="0,1pt,0,0">
                  <w:txbxContent>
                    <w:p w:rsidR="00FD4E90" w:rsidRDefault="00FD4E90" w:rsidP="00FD4E90">
                      <w:pPr>
                        <w:pStyle w:val="NormalWeb"/>
                        <w:spacing w:before="20" w:after="0"/>
                        <w:ind w:left="965" w:right="14" w:hanging="950"/>
                      </w:pPr>
                      <w:r>
                        <w:rPr>
                          <w:rFonts w:ascii="Arial" w:eastAsiaTheme="majorEastAsia" w:hAnsi="Arial" w:cs="Arial"/>
                          <w:b/>
                          <w:bCs/>
                          <w:color w:val="FFFFFF"/>
                          <w:spacing w:val="-1"/>
                          <w:sz w:val="48"/>
                          <w:szCs w:val="48"/>
                        </w:rPr>
                        <w:t>Bilgi İşlem Dairesi Başkanlığı</w:t>
                      </w:r>
                    </w:p>
                  </w:txbxContent>
                </v:textbox>
                <w10:wrap anchorx="margin"/>
              </v:shape>
            </w:pict>
          </mc:Fallback>
        </mc:AlternateContent>
      </w:r>
      <w:r w:rsidRPr="003A092C">
        <w:rPr>
          <w:noProof/>
          <w:lang w:eastAsia="tr-TR"/>
        </w:rPr>
        <mc:AlternateContent>
          <mc:Choice Requires="wps">
            <w:drawing>
              <wp:anchor distT="0" distB="0" distL="114300" distR="114300" simplePos="0" relativeHeight="251660288" behindDoc="0" locked="0" layoutInCell="1" allowOverlap="1" wp14:anchorId="0AACD20A" wp14:editId="23026E33">
                <wp:simplePos x="0" y="0"/>
                <wp:positionH relativeFrom="page">
                  <wp:posOffset>6350</wp:posOffset>
                </wp:positionH>
                <wp:positionV relativeFrom="paragraph">
                  <wp:posOffset>2360295</wp:posOffset>
                </wp:positionV>
                <wp:extent cx="7545070" cy="5238750"/>
                <wp:effectExtent l="0" t="0" r="0" b="0"/>
                <wp:wrapNone/>
                <wp:docPr id="16" name="object 2"/>
                <wp:cNvGraphicFramePr/>
                <a:graphic xmlns:a="http://schemas.openxmlformats.org/drawingml/2006/main">
                  <a:graphicData uri="http://schemas.microsoft.com/office/word/2010/wordprocessingShape">
                    <wps:wsp>
                      <wps:cNvSpPr/>
                      <wps:spPr>
                        <a:xfrm>
                          <a:off x="0" y="0"/>
                          <a:ext cx="7545070" cy="5238750"/>
                        </a:xfrm>
                        <a:prstGeom prst="rect">
                          <a:avLst/>
                        </a:prstGeom>
                        <a:blipFill>
                          <a:blip r:embed="rId8"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1F6DB6" id="object 2" o:spid="_x0000_s1026" style="position:absolute;margin-left:.5pt;margin-top:185.85pt;width:594.1pt;height:4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" stroked="f">
                <v:fill r:id="rId9" o:title="" recolor="t" rotate="t" type="frame"/>
                <v:textbox inset="0,0,0,0"/>
                <w10:wrap anchorx="page"/>
              </v:rect>
            </w:pict>
          </mc:Fallback>
        </mc:AlternateContent>
      </w:r>
      <w:r w:rsidRPr="003A092C">
        <w:rPr>
          <w:noProof/>
          <w:sz w:val="40"/>
          <w:szCs w:val="40"/>
          <w:lang w:eastAsia="tr-TR"/>
        </w:rPr>
        <mc:AlternateContent>
          <mc:Choice Requires="wps">
            <w:drawing>
              <wp:anchor distT="0" distB="0" distL="114300" distR="114300" simplePos="0" relativeHeight="251659264" behindDoc="0" locked="0" layoutInCell="1" allowOverlap="1" wp14:anchorId="2F4A6695" wp14:editId="544E239E">
                <wp:simplePos x="0" y="0"/>
                <wp:positionH relativeFrom="page">
                  <wp:posOffset>4034155</wp:posOffset>
                </wp:positionH>
                <wp:positionV relativeFrom="paragraph">
                  <wp:posOffset>10196195</wp:posOffset>
                </wp:positionV>
                <wp:extent cx="3519347" cy="275163"/>
                <wp:effectExtent l="0" t="0" r="0" b="0"/>
                <wp:wrapNone/>
                <wp:docPr id="15" name="object 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3519347" cy="275163"/>
                        </a:xfrm>
                        <a:prstGeom prst="rect">
                          <a:avLst/>
                        </a:prstGeom>
                      </wps:spPr>
                      <wps:txbx>
                        <w:txbxContent>
                          <w:p w:rsidR="00FD4E90" w:rsidRDefault="00FD4E90" w:rsidP="00FD4E90">
                            <w:pPr>
                              <w:pStyle w:val="NormalWeb"/>
                              <w:spacing w:before="20" w:after="0"/>
                              <w:ind w:left="965" w:right="14" w:hanging="950"/>
                            </w:pPr>
                            <w:r>
                              <w:rPr>
                                <w:rFonts w:ascii="Arial" w:eastAsiaTheme="majorEastAsia" w:hAnsi="Arial" w:cs="Arial"/>
                                <w:b/>
                                <w:bCs/>
                                <w:color w:val="FFFFFF"/>
                                <w:spacing w:val="-1"/>
                                <w:sz w:val="48"/>
                                <w:szCs w:val="48"/>
                              </w:rPr>
                              <w:t>Bilgi İşlem Dairesi Başkanlığı</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4A6695" id="_x0000_s1027" type="#_x0000_t202" style="position:absolute;margin-left:317.65pt;margin-top:802.85pt;width:277.1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" filled="f" stroked="f">
                <o:lock v:ext="edit" grouping="t"/>
                <v:textbox inset="0,1pt,0,0">
                  <w:txbxContent>
                    <w:p w:rsidR="00FD4E90" w:rsidRDefault="00FD4E90" w:rsidP="00FD4E90">
                      <w:pPr>
                        <w:pStyle w:val="NormalWeb"/>
                        <w:spacing w:before="20" w:after="0"/>
                        <w:ind w:left="965" w:right="14" w:hanging="950"/>
                      </w:pPr>
                      <w:r>
                        <w:rPr>
                          <w:rFonts w:ascii="Arial" w:eastAsiaTheme="majorEastAsia" w:hAnsi="Arial" w:cs="Arial"/>
                          <w:b/>
                          <w:bCs/>
                          <w:color w:val="FFFFFF"/>
                          <w:spacing w:val="-1"/>
                          <w:sz w:val="48"/>
                          <w:szCs w:val="48"/>
                        </w:rPr>
                        <w:t>Bilgi İşlem Dairesi Başkanlığı</w:t>
                      </w:r>
                    </w:p>
                  </w:txbxContent>
                </v:textbox>
                <w10:wrap anchorx="page"/>
              </v:shape>
            </w:pict>
          </mc:Fallback>
        </mc:AlternateContent>
      </w:r>
      <w:r w:rsidRPr="003B6985">
        <w:br w:type="page"/>
      </w:r>
    </w:p>
    <w:sdt>
      <w:sdtPr>
        <w:rPr>
          <w:rFonts w:ascii="Times New Roman" w:eastAsia="Times New Roman" w:hAnsi="Times New Roman" w:cs="Times New Roman"/>
          <w:color w:val="auto"/>
          <w:sz w:val="24"/>
          <w:szCs w:val="24"/>
          <w:lang w:val="tr-TR" w:eastAsia="ar-SA"/>
        </w:rPr>
        <w:id w:val="-1608417211"/>
        <w:docPartObj>
          <w:docPartGallery w:val="Table of Contents"/>
          <w:docPartUnique/>
        </w:docPartObj>
      </w:sdtPr>
      <w:sdtEndPr>
        <w:rPr>
          <w:b/>
          <w:bCs/>
        </w:rPr>
      </w:sdtEndPr>
      <w:sdtContent>
        <w:p w:rsidR="0038505F" w:rsidRPr="00186AEB" w:rsidRDefault="0038505F" w:rsidP="00186AEB">
          <w:pPr>
            <w:pStyle w:val="TBal"/>
            <w:tabs>
              <w:tab w:val="left" w:pos="284"/>
            </w:tabs>
            <w:spacing w:line="360" w:lineRule="auto"/>
            <w:jc w:val="both"/>
          </w:pPr>
          <w:r w:rsidRPr="00EF3E0F">
            <w:rPr>
              <w:rFonts w:ascii="Times New Roman" w:hAnsi="Times New Roman" w:cs="Times New Roman"/>
              <w:color w:val="auto"/>
              <w:sz w:val="24"/>
              <w:szCs w:val="24"/>
              <w:lang w:val="tr-TR"/>
            </w:rPr>
            <w:t>İÇİNDEKİLER</w:t>
          </w:r>
        </w:p>
        <w:p w:rsidR="00194329" w:rsidRDefault="00027CDD">
          <w:pPr>
            <w:pStyle w:val="T1"/>
            <w:tabs>
              <w:tab w:val="right" w:leader="dot" w:pos="9060"/>
            </w:tabs>
            <w:rPr>
              <w:rFonts w:asciiTheme="minorHAnsi" w:eastAsiaTheme="minorEastAsia" w:hAnsiTheme="minorHAnsi" w:cstheme="minorBidi"/>
              <w:noProof/>
              <w:sz w:val="22"/>
              <w:szCs w:val="22"/>
              <w:lang w:eastAsia="tr-TR"/>
            </w:rPr>
          </w:pPr>
          <w:r w:rsidRPr="00EF3E0F">
            <w:fldChar w:fldCharType="begin"/>
          </w:r>
          <w:r w:rsidR="0038505F" w:rsidRPr="00EF3E0F">
            <w:instrText xml:space="preserve"> TOC \o "1-3" \h \z \u </w:instrText>
          </w:r>
          <w:r w:rsidRPr="00EF3E0F">
            <w:fldChar w:fldCharType="separate"/>
          </w:r>
          <w:hyperlink w:anchor="_Toc61731086" w:history="1">
            <w:r w:rsidR="00194329" w:rsidRPr="009D214A">
              <w:rPr>
                <w:rStyle w:val="Kpr"/>
                <w:noProof/>
              </w:rPr>
              <w:t>ÜST YÖNETİCİ SUNUŞU</w:t>
            </w:r>
            <w:r w:rsidR="00194329">
              <w:rPr>
                <w:noProof/>
                <w:webHidden/>
              </w:rPr>
              <w:tab/>
            </w:r>
            <w:r w:rsidR="00194329">
              <w:rPr>
                <w:noProof/>
                <w:webHidden/>
              </w:rPr>
              <w:fldChar w:fldCharType="begin"/>
            </w:r>
            <w:r w:rsidR="00194329">
              <w:rPr>
                <w:noProof/>
                <w:webHidden/>
              </w:rPr>
              <w:instrText xml:space="preserve"> PAGEREF _Toc61731086 \h </w:instrText>
            </w:r>
            <w:r w:rsidR="00194329">
              <w:rPr>
                <w:noProof/>
                <w:webHidden/>
              </w:rPr>
            </w:r>
            <w:r w:rsidR="00194329">
              <w:rPr>
                <w:noProof/>
                <w:webHidden/>
              </w:rPr>
              <w:fldChar w:fldCharType="separate"/>
            </w:r>
            <w:r w:rsidR="00194329">
              <w:rPr>
                <w:noProof/>
                <w:webHidden/>
              </w:rPr>
              <w:t>3</w:t>
            </w:r>
            <w:r w:rsidR="00194329">
              <w:rPr>
                <w:noProof/>
                <w:webHidden/>
              </w:rPr>
              <w:fldChar w:fldCharType="end"/>
            </w:r>
          </w:hyperlink>
        </w:p>
        <w:p w:rsidR="00194329" w:rsidRDefault="0002012A">
          <w:pPr>
            <w:pStyle w:val="T1"/>
            <w:tabs>
              <w:tab w:val="right" w:leader="dot" w:pos="9060"/>
            </w:tabs>
            <w:rPr>
              <w:rFonts w:asciiTheme="minorHAnsi" w:eastAsiaTheme="minorEastAsia" w:hAnsiTheme="minorHAnsi" w:cstheme="minorBidi"/>
              <w:noProof/>
              <w:sz w:val="22"/>
              <w:szCs w:val="22"/>
              <w:lang w:eastAsia="tr-TR"/>
            </w:rPr>
          </w:pPr>
          <w:hyperlink w:anchor="_Toc61731087" w:history="1">
            <w:r w:rsidR="00194329" w:rsidRPr="009D214A">
              <w:rPr>
                <w:rStyle w:val="Kpr"/>
                <w:noProof/>
              </w:rPr>
              <w:t>I. GENEL BİLGİLER</w:t>
            </w:r>
            <w:r w:rsidR="00194329">
              <w:rPr>
                <w:noProof/>
                <w:webHidden/>
              </w:rPr>
              <w:tab/>
            </w:r>
            <w:r w:rsidR="00194329">
              <w:rPr>
                <w:noProof/>
                <w:webHidden/>
              </w:rPr>
              <w:fldChar w:fldCharType="begin"/>
            </w:r>
            <w:r w:rsidR="00194329">
              <w:rPr>
                <w:noProof/>
                <w:webHidden/>
              </w:rPr>
              <w:instrText xml:space="preserve"> PAGEREF _Toc61731087 \h </w:instrText>
            </w:r>
            <w:r w:rsidR="00194329">
              <w:rPr>
                <w:noProof/>
                <w:webHidden/>
              </w:rPr>
            </w:r>
            <w:r w:rsidR="00194329">
              <w:rPr>
                <w:noProof/>
                <w:webHidden/>
              </w:rPr>
              <w:fldChar w:fldCharType="separate"/>
            </w:r>
            <w:r w:rsidR="00194329">
              <w:rPr>
                <w:noProof/>
                <w:webHidden/>
              </w:rPr>
              <w:t>4</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088" w:history="1">
            <w:r w:rsidR="00194329" w:rsidRPr="009D214A">
              <w:rPr>
                <w:rStyle w:val="Kpr"/>
                <w:noProof/>
              </w:rPr>
              <w:t>A. Misyon ve Vizyon</w:t>
            </w:r>
            <w:r w:rsidR="00194329">
              <w:rPr>
                <w:noProof/>
                <w:webHidden/>
              </w:rPr>
              <w:tab/>
            </w:r>
            <w:r w:rsidR="00194329">
              <w:rPr>
                <w:noProof/>
                <w:webHidden/>
              </w:rPr>
              <w:fldChar w:fldCharType="begin"/>
            </w:r>
            <w:r w:rsidR="00194329">
              <w:rPr>
                <w:noProof/>
                <w:webHidden/>
              </w:rPr>
              <w:instrText xml:space="preserve"> PAGEREF _Toc61731088 \h </w:instrText>
            </w:r>
            <w:r w:rsidR="00194329">
              <w:rPr>
                <w:noProof/>
                <w:webHidden/>
              </w:rPr>
            </w:r>
            <w:r w:rsidR="00194329">
              <w:rPr>
                <w:noProof/>
                <w:webHidden/>
              </w:rPr>
              <w:fldChar w:fldCharType="separate"/>
            </w:r>
            <w:r w:rsidR="00194329">
              <w:rPr>
                <w:noProof/>
                <w:webHidden/>
              </w:rPr>
              <w:t>4</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089" w:history="1">
            <w:r w:rsidR="00194329" w:rsidRPr="009D214A">
              <w:rPr>
                <w:rStyle w:val="Kpr"/>
                <w:noProof/>
              </w:rPr>
              <w:t>B. Yetki, Görev Ve Sorumluluklar</w:t>
            </w:r>
            <w:r w:rsidR="00194329">
              <w:rPr>
                <w:noProof/>
                <w:webHidden/>
              </w:rPr>
              <w:tab/>
            </w:r>
            <w:r w:rsidR="00194329">
              <w:rPr>
                <w:noProof/>
                <w:webHidden/>
              </w:rPr>
              <w:fldChar w:fldCharType="begin"/>
            </w:r>
            <w:r w:rsidR="00194329">
              <w:rPr>
                <w:noProof/>
                <w:webHidden/>
              </w:rPr>
              <w:instrText xml:space="preserve"> PAGEREF _Toc61731089 \h </w:instrText>
            </w:r>
            <w:r w:rsidR="00194329">
              <w:rPr>
                <w:noProof/>
                <w:webHidden/>
              </w:rPr>
            </w:r>
            <w:r w:rsidR="00194329">
              <w:rPr>
                <w:noProof/>
                <w:webHidden/>
              </w:rPr>
              <w:fldChar w:fldCharType="separate"/>
            </w:r>
            <w:r w:rsidR="00194329">
              <w:rPr>
                <w:noProof/>
                <w:webHidden/>
              </w:rPr>
              <w:t>4</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090" w:history="1">
            <w:r w:rsidR="00194329" w:rsidRPr="009D214A">
              <w:rPr>
                <w:rStyle w:val="Kpr"/>
                <w:noProof/>
              </w:rPr>
              <w:t>C. İdareye İlişkin Bilgiler</w:t>
            </w:r>
            <w:r w:rsidR="00194329">
              <w:rPr>
                <w:noProof/>
                <w:webHidden/>
              </w:rPr>
              <w:tab/>
            </w:r>
            <w:r w:rsidR="00194329">
              <w:rPr>
                <w:noProof/>
                <w:webHidden/>
              </w:rPr>
              <w:fldChar w:fldCharType="begin"/>
            </w:r>
            <w:r w:rsidR="00194329">
              <w:rPr>
                <w:noProof/>
                <w:webHidden/>
              </w:rPr>
              <w:instrText xml:space="preserve"> PAGEREF _Toc61731090 \h </w:instrText>
            </w:r>
            <w:r w:rsidR="00194329">
              <w:rPr>
                <w:noProof/>
                <w:webHidden/>
              </w:rPr>
            </w:r>
            <w:r w:rsidR="00194329">
              <w:rPr>
                <w:noProof/>
                <w:webHidden/>
              </w:rPr>
              <w:fldChar w:fldCharType="separate"/>
            </w:r>
            <w:r w:rsidR="00194329">
              <w:rPr>
                <w:noProof/>
                <w:webHidden/>
              </w:rPr>
              <w:t>6</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091" w:history="1">
            <w:r w:rsidR="00194329" w:rsidRPr="009D214A">
              <w:rPr>
                <w:rStyle w:val="Kpr"/>
                <w:noProof/>
              </w:rPr>
              <w:t>1. Fiziksel Yapı</w:t>
            </w:r>
            <w:r w:rsidR="00194329">
              <w:rPr>
                <w:noProof/>
                <w:webHidden/>
              </w:rPr>
              <w:tab/>
            </w:r>
            <w:r w:rsidR="00194329">
              <w:rPr>
                <w:noProof/>
                <w:webHidden/>
              </w:rPr>
              <w:fldChar w:fldCharType="begin"/>
            </w:r>
            <w:r w:rsidR="00194329">
              <w:rPr>
                <w:noProof/>
                <w:webHidden/>
              </w:rPr>
              <w:instrText xml:space="preserve"> PAGEREF _Toc61731091 \h </w:instrText>
            </w:r>
            <w:r w:rsidR="00194329">
              <w:rPr>
                <w:noProof/>
                <w:webHidden/>
              </w:rPr>
            </w:r>
            <w:r w:rsidR="00194329">
              <w:rPr>
                <w:noProof/>
                <w:webHidden/>
              </w:rPr>
              <w:fldChar w:fldCharType="separate"/>
            </w:r>
            <w:r w:rsidR="00194329">
              <w:rPr>
                <w:noProof/>
                <w:webHidden/>
              </w:rPr>
              <w:t>6</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092" w:history="1">
            <w:r w:rsidR="00194329" w:rsidRPr="009D214A">
              <w:rPr>
                <w:rStyle w:val="Kpr"/>
                <w:noProof/>
              </w:rPr>
              <w:t>2. Örgüt Yapısı</w:t>
            </w:r>
            <w:r w:rsidR="00194329">
              <w:rPr>
                <w:noProof/>
                <w:webHidden/>
              </w:rPr>
              <w:tab/>
            </w:r>
            <w:r w:rsidR="00194329">
              <w:rPr>
                <w:noProof/>
                <w:webHidden/>
              </w:rPr>
              <w:fldChar w:fldCharType="begin"/>
            </w:r>
            <w:r w:rsidR="00194329">
              <w:rPr>
                <w:noProof/>
                <w:webHidden/>
              </w:rPr>
              <w:instrText xml:space="preserve"> PAGEREF _Toc61731092 \h </w:instrText>
            </w:r>
            <w:r w:rsidR="00194329">
              <w:rPr>
                <w:noProof/>
                <w:webHidden/>
              </w:rPr>
            </w:r>
            <w:r w:rsidR="00194329">
              <w:rPr>
                <w:noProof/>
                <w:webHidden/>
              </w:rPr>
              <w:fldChar w:fldCharType="separate"/>
            </w:r>
            <w:r w:rsidR="00194329">
              <w:rPr>
                <w:noProof/>
                <w:webHidden/>
              </w:rPr>
              <w:t>6</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093" w:history="1">
            <w:r w:rsidR="00194329" w:rsidRPr="009D214A">
              <w:rPr>
                <w:rStyle w:val="Kpr"/>
                <w:noProof/>
              </w:rPr>
              <w:t>3.Birim Bilgi ve Teknolojik Kaynaklar</w:t>
            </w:r>
            <w:r w:rsidR="00194329">
              <w:rPr>
                <w:noProof/>
                <w:webHidden/>
              </w:rPr>
              <w:tab/>
            </w:r>
            <w:r w:rsidR="00194329">
              <w:rPr>
                <w:noProof/>
                <w:webHidden/>
              </w:rPr>
              <w:fldChar w:fldCharType="begin"/>
            </w:r>
            <w:r w:rsidR="00194329">
              <w:rPr>
                <w:noProof/>
                <w:webHidden/>
              </w:rPr>
              <w:instrText xml:space="preserve"> PAGEREF _Toc61731093 \h </w:instrText>
            </w:r>
            <w:r w:rsidR="00194329">
              <w:rPr>
                <w:noProof/>
                <w:webHidden/>
              </w:rPr>
            </w:r>
            <w:r w:rsidR="00194329">
              <w:rPr>
                <w:noProof/>
                <w:webHidden/>
              </w:rPr>
              <w:fldChar w:fldCharType="separate"/>
            </w:r>
            <w:r w:rsidR="00194329">
              <w:rPr>
                <w:noProof/>
                <w:webHidden/>
              </w:rPr>
              <w:t>6</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094" w:history="1">
            <w:r w:rsidR="00194329" w:rsidRPr="009D214A">
              <w:rPr>
                <w:rStyle w:val="Kpr"/>
                <w:noProof/>
              </w:rPr>
              <w:t>4. İnsan Kaynakları</w:t>
            </w:r>
            <w:r w:rsidR="00194329">
              <w:rPr>
                <w:noProof/>
                <w:webHidden/>
              </w:rPr>
              <w:tab/>
            </w:r>
            <w:r w:rsidR="00194329">
              <w:rPr>
                <w:noProof/>
                <w:webHidden/>
              </w:rPr>
              <w:fldChar w:fldCharType="begin"/>
            </w:r>
            <w:r w:rsidR="00194329">
              <w:rPr>
                <w:noProof/>
                <w:webHidden/>
              </w:rPr>
              <w:instrText xml:space="preserve"> PAGEREF _Toc61731094 \h </w:instrText>
            </w:r>
            <w:r w:rsidR="00194329">
              <w:rPr>
                <w:noProof/>
                <w:webHidden/>
              </w:rPr>
            </w:r>
            <w:r w:rsidR="00194329">
              <w:rPr>
                <w:noProof/>
                <w:webHidden/>
              </w:rPr>
              <w:fldChar w:fldCharType="separate"/>
            </w:r>
            <w:r w:rsidR="00194329">
              <w:rPr>
                <w:noProof/>
                <w:webHidden/>
              </w:rPr>
              <w:t>6</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095" w:history="1">
            <w:r w:rsidR="00194329" w:rsidRPr="009D214A">
              <w:rPr>
                <w:rStyle w:val="Kpr"/>
                <w:noProof/>
              </w:rPr>
              <w:t>5. Sunulan Hizmetler</w:t>
            </w:r>
            <w:r w:rsidR="00194329">
              <w:rPr>
                <w:noProof/>
                <w:webHidden/>
              </w:rPr>
              <w:tab/>
            </w:r>
            <w:r w:rsidR="00194329">
              <w:rPr>
                <w:noProof/>
                <w:webHidden/>
              </w:rPr>
              <w:fldChar w:fldCharType="begin"/>
            </w:r>
            <w:r w:rsidR="00194329">
              <w:rPr>
                <w:noProof/>
                <w:webHidden/>
              </w:rPr>
              <w:instrText xml:space="preserve"> PAGEREF _Toc61731095 \h </w:instrText>
            </w:r>
            <w:r w:rsidR="00194329">
              <w:rPr>
                <w:noProof/>
                <w:webHidden/>
              </w:rPr>
            </w:r>
            <w:r w:rsidR="00194329">
              <w:rPr>
                <w:noProof/>
                <w:webHidden/>
              </w:rPr>
              <w:fldChar w:fldCharType="separate"/>
            </w:r>
            <w:r w:rsidR="00194329">
              <w:rPr>
                <w:noProof/>
                <w:webHidden/>
              </w:rPr>
              <w:t>7</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096" w:history="1">
            <w:r w:rsidR="00194329" w:rsidRPr="009D214A">
              <w:rPr>
                <w:rStyle w:val="Kpr"/>
                <w:noProof/>
              </w:rPr>
              <w:t>6. Yönetim ve İç Kontrol Sistemi</w:t>
            </w:r>
            <w:r w:rsidR="00194329">
              <w:rPr>
                <w:noProof/>
                <w:webHidden/>
              </w:rPr>
              <w:tab/>
            </w:r>
            <w:r w:rsidR="00194329">
              <w:rPr>
                <w:noProof/>
                <w:webHidden/>
              </w:rPr>
              <w:fldChar w:fldCharType="begin"/>
            </w:r>
            <w:r w:rsidR="00194329">
              <w:rPr>
                <w:noProof/>
                <w:webHidden/>
              </w:rPr>
              <w:instrText xml:space="preserve"> PAGEREF _Toc61731096 \h </w:instrText>
            </w:r>
            <w:r w:rsidR="00194329">
              <w:rPr>
                <w:noProof/>
                <w:webHidden/>
              </w:rPr>
            </w:r>
            <w:r w:rsidR="00194329">
              <w:rPr>
                <w:noProof/>
                <w:webHidden/>
              </w:rPr>
              <w:fldChar w:fldCharType="separate"/>
            </w:r>
            <w:r w:rsidR="00194329">
              <w:rPr>
                <w:noProof/>
                <w:webHidden/>
              </w:rPr>
              <w:t>9</w:t>
            </w:r>
            <w:r w:rsidR="00194329">
              <w:rPr>
                <w:noProof/>
                <w:webHidden/>
              </w:rPr>
              <w:fldChar w:fldCharType="end"/>
            </w:r>
          </w:hyperlink>
        </w:p>
        <w:p w:rsidR="00194329" w:rsidRDefault="0002012A">
          <w:pPr>
            <w:pStyle w:val="T1"/>
            <w:tabs>
              <w:tab w:val="right" w:leader="dot" w:pos="9060"/>
            </w:tabs>
            <w:rPr>
              <w:rFonts w:asciiTheme="minorHAnsi" w:eastAsiaTheme="minorEastAsia" w:hAnsiTheme="minorHAnsi" w:cstheme="minorBidi"/>
              <w:noProof/>
              <w:sz w:val="22"/>
              <w:szCs w:val="22"/>
              <w:lang w:eastAsia="tr-TR"/>
            </w:rPr>
          </w:pPr>
          <w:hyperlink w:anchor="_Toc61731097" w:history="1">
            <w:r w:rsidR="00194329" w:rsidRPr="009D214A">
              <w:rPr>
                <w:rStyle w:val="Kpr"/>
                <w:noProof/>
              </w:rPr>
              <w:t>II. AMAÇ ve HEDEFLER</w:t>
            </w:r>
            <w:r w:rsidR="00194329">
              <w:rPr>
                <w:noProof/>
                <w:webHidden/>
              </w:rPr>
              <w:tab/>
            </w:r>
            <w:r w:rsidR="00194329">
              <w:rPr>
                <w:noProof/>
                <w:webHidden/>
              </w:rPr>
              <w:fldChar w:fldCharType="begin"/>
            </w:r>
            <w:r w:rsidR="00194329">
              <w:rPr>
                <w:noProof/>
                <w:webHidden/>
              </w:rPr>
              <w:instrText xml:space="preserve"> PAGEREF _Toc61731097 \h </w:instrText>
            </w:r>
            <w:r w:rsidR="00194329">
              <w:rPr>
                <w:noProof/>
                <w:webHidden/>
              </w:rPr>
            </w:r>
            <w:r w:rsidR="00194329">
              <w:rPr>
                <w:noProof/>
                <w:webHidden/>
              </w:rPr>
              <w:fldChar w:fldCharType="separate"/>
            </w:r>
            <w:r w:rsidR="00194329">
              <w:rPr>
                <w:noProof/>
                <w:webHidden/>
              </w:rPr>
              <w:t>10</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098" w:history="1">
            <w:r w:rsidR="00194329" w:rsidRPr="009D214A">
              <w:rPr>
                <w:rStyle w:val="Kpr"/>
                <w:noProof/>
              </w:rPr>
              <w:t>A. İdarenin Amaç ve Hedefleri</w:t>
            </w:r>
            <w:r w:rsidR="00194329">
              <w:rPr>
                <w:noProof/>
                <w:webHidden/>
              </w:rPr>
              <w:tab/>
            </w:r>
            <w:r w:rsidR="00194329">
              <w:rPr>
                <w:noProof/>
                <w:webHidden/>
              </w:rPr>
              <w:fldChar w:fldCharType="begin"/>
            </w:r>
            <w:r w:rsidR="00194329">
              <w:rPr>
                <w:noProof/>
                <w:webHidden/>
              </w:rPr>
              <w:instrText xml:space="preserve"> PAGEREF _Toc61731098 \h </w:instrText>
            </w:r>
            <w:r w:rsidR="00194329">
              <w:rPr>
                <w:noProof/>
                <w:webHidden/>
              </w:rPr>
            </w:r>
            <w:r w:rsidR="00194329">
              <w:rPr>
                <w:noProof/>
                <w:webHidden/>
              </w:rPr>
              <w:fldChar w:fldCharType="separate"/>
            </w:r>
            <w:r w:rsidR="00194329">
              <w:rPr>
                <w:noProof/>
                <w:webHidden/>
              </w:rPr>
              <w:t>10</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099" w:history="1">
            <w:r w:rsidR="00194329" w:rsidRPr="009D214A">
              <w:rPr>
                <w:rStyle w:val="Kpr"/>
                <w:noProof/>
              </w:rPr>
              <w:t>B. Temel Politikalar ve Öncelikler</w:t>
            </w:r>
            <w:r w:rsidR="00194329">
              <w:rPr>
                <w:noProof/>
                <w:webHidden/>
              </w:rPr>
              <w:tab/>
            </w:r>
            <w:r w:rsidR="00194329">
              <w:rPr>
                <w:noProof/>
                <w:webHidden/>
              </w:rPr>
              <w:fldChar w:fldCharType="begin"/>
            </w:r>
            <w:r w:rsidR="00194329">
              <w:rPr>
                <w:noProof/>
                <w:webHidden/>
              </w:rPr>
              <w:instrText xml:space="preserve"> PAGEREF _Toc61731099 \h </w:instrText>
            </w:r>
            <w:r w:rsidR="00194329">
              <w:rPr>
                <w:noProof/>
                <w:webHidden/>
              </w:rPr>
            </w:r>
            <w:r w:rsidR="00194329">
              <w:rPr>
                <w:noProof/>
                <w:webHidden/>
              </w:rPr>
              <w:fldChar w:fldCharType="separate"/>
            </w:r>
            <w:r w:rsidR="00194329">
              <w:rPr>
                <w:noProof/>
                <w:webHidden/>
              </w:rPr>
              <w:t>10</w:t>
            </w:r>
            <w:r w:rsidR="00194329">
              <w:rPr>
                <w:noProof/>
                <w:webHidden/>
              </w:rPr>
              <w:fldChar w:fldCharType="end"/>
            </w:r>
          </w:hyperlink>
        </w:p>
        <w:p w:rsidR="00194329" w:rsidRDefault="0002012A">
          <w:pPr>
            <w:pStyle w:val="T1"/>
            <w:tabs>
              <w:tab w:val="right" w:leader="dot" w:pos="9060"/>
            </w:tabs>
            <w:rPr>
              <w:rFonts w:asciiTheme="minorHAnsi" w:eastAsiaTheme="minorEastAsia" w:hAnsiTheme="minorHAnsi" w:cstheme="minorBidi"/>
              <w:noProof/>
              <w:sz w:val="22"/>
              <w:szCs w:val="22"/>
              <w:lang w:eastAsia="tr-TR"/>
            </w:rPr>
          </w:pPr>
          <w:hyperlink w:anchor="_Toc61731100" w:history="1">
            <w:r w:rsidR="00194329" w:rsidRPr="009D214A">
              <w:rPr>
                <w:rStyle w:val="Kpr"/>
                <w:noProof/>
              </w:rPr>
              <w:t>III. FAALİYETLERE İLİŞKİN BİLGİ VE DEĞERLENDİRMELER</w:t>
            </w:r>
            <w:r w:rsidR="00194329">
              <w:rPr>
                <w:noProof/>
                <w:webHidden/>
              </w:rPr>
              <w:tab/>
            </w:r>
            <w:r w:rsidR="00194329">
              <w:rPr>
                <w:noProof/>
                <w:webHidden/>
              </w:rPr>
              <w:fldChar w:fldCharType="begin"/>
            </w:r>
            <w:r w:rsidR="00194329">
              <w:rPr>
                <w:noProof/>
                <w:webHidden/>
              </w:rPr>
              <w:instrText xml:space="preserve"> PAGEREF _Toc61731100 \h </w:instrText>
            </w:r>
            <w:r w:rsidR="00194329">
              <w:rPr>
                <w:noProof/>
                <w:webHidden/>
              </w:rPr>
            </w:r>
            <w:r w:rsidR="00194329">
              <w:rPr>
                <w:noProof/>
                <w:webHidden/>
              </w:rPr>
              <w:fldChar w:fldCharType="separate"/>
            </w:r>
            <w:r w:rsidR="00194329">
              <w:rPr>
                <w:noProof/>
                <w:webHidden/>
              </w:rPr>
              <w:t>12</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101" w:history="1">
            <w:r w:rsidR="00194329" w:rsidRPr="009D214A">
              <w:rPr>
                <w:rStyle w:val="Kpr"/>
                <w:noProof/>
              </w:rPr>
              <w:t>A. Mali Bilgiler</w:t>
            </w:r>
            <w:r w:rsidR="00194329">
              <w:rPr>
                <w:noProof/>
                <w:webHidden/>
              </w:rPr>
              <w:tab/>
            </w:r>
            <w:r w:rsidR="00194329">
              <w:rPr>
                <w:noProof/>
                <w:webHidden/>
              </w:rPr>
              <w:fldChar w:fldCharType="begin"/>
            </w:r>
            <w:r w:rsidR="00194329">
              <w:rPr>
                <w:noProof/>
                <w:webHidden/>
              </w:rPr>
              <w:instrText xml:space="preserve"> PAGEREF _Toc61731101 \h </w:instrText>
            </w:r>
            <w:r w:rsidR="00194329">
              <w:rPr>
                <w:noProof/>
                <w:webHidden/>
              </w:rPr>
            </w:r>
            <w:r w:rsidR="00194329">
              <w:rPr>
                <w:noProof/>
                <w:webHidden/>
              </w:rPr>
              <w:fldChar w:fldCharType="separate"/>
            </w:r>
            <w:r w:rsidR="00194329">
              <w:rPr>
                <w:noProof/>
                <w:webHidden/>
              </w:rPr>
              <w:t>12</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102" w:history="1">
            <w:r w:rsidR="00194329" w:rsidRPr="009D214A">
              <w:rPr>
                <w:rStyle w:val="Kpr"/>
                <w:noProof/>
              </w:rPr>
              <w:t>B. Performans Bilgileri</w:t>
            </w:r>
            <w:r w:rsidR="00194329">
              <w:rPr>
                <w:noProof/>
                <w:webHidden/>
              </w:rPr>
              <w:tab/>
            </w:r>
            <w:r w:rsidR="00194329">
              <w:rPr>
                <w:noProof/>
                <w:webHidden/>
              </w:rPr>
              <w:fldChar w:fldCharType="begin"/>
            </w:r>
            <w:r w:rsidR="00194329">
              <w:rPr>
                <w:noProof/>
                <w:webHidden/>
              </w:rPr>
              <w:instrText xml:space="preserve"> PAGEREF _Toc61731102 \h </w:instrText>
            </w:r>
            <w:r w:rsidR="00194329">
              <w:rPr>
                <w:noProof/>
                <w:webHidden/>
              </w:rPr>
            </w:r>
            <w:r w:rsidR="00194329">
              <w:rPr>
                <w:noProof/>
                <w:webHidden/>
              </w:rPr>
              <w:fldChar w:fldCharType="separate"/>
            </w:r>
            <w:r w:rsidR="00194329">
              <w:rPr>
                <w:noProof/>
                <w:webHidden/>
              </w:rPr>
              <w:t>12</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103" w:history="1">
            <w:r w:rsidR="00194329" w:rsidRPr="009D214A">
              <w:rPr>
                <w:rStyle w:val="Kpr"/>
                <w:noProof/>
              </w:rPr>
              <w:t>1. Faaliyet ve Proje Bilgileri</w:t>
            </w:r>
            <w:r w:rsidR="00194329">
              <w:rPr>
                <w:noProof/>
                <w:webHidden/>
              </w:rPr>
              <w:tab/>
            </w:r>
            <w:r w:rsidR="00194329">
              <w:rPr>
                <w:noProof/>
                <w:webHidden/>
              </w:rPr>
              <w:fldChar w:fldCharType="begin"/>
            </w:r>
            <w:r w:rsidR="00194329">
              <w:rPr>
                <w:noProof/>
                <w:webHidden/>
              </w:rPr>
              <w:instrText xml:space="preserve"> PAGEREF _Toc61731103 \h </w:instrText>
            </w:r>
            <w:r w:rsidR="00194329">
              <w:rPr>
                <w:noProof/>
                <w:webHidden/>
              </w:rPr>
            </w:r>
            <w:r w:rsidR="00194329">
              <w:rPr>
                <w:noProof/>
                <w:webHidden/>
              </w:rPr>
              <w:fldChar w:fldCharType="separate"/>
            </w:r>
            <w:r w:rsidR="00194329">
              <w:rPr>
                <w:noProof/>
                <w:webHidden/>
              </w:rPr>
              <w:t>12</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104" w:history="1">
            <w:r w:rsidR="00194329" w:rsidRPr="009D214A">
              <w:rPr>
                <w:rStyle w:val="Kpr"/>
                <w:noProof/>
              </w:rPr>
              <w:t>2. Performans Sonuçları Tablosu</w:t>
            </w:r>
            <w:r w:rsidR="00194329">
              <w:rPr>
                <w:noProof/>
                <w:webHidden/>
              </w:rPr>
              <w:tab/>
            </w:r>
            <w:r w:rsidR="00194329">
              <w:rPr>
                <w:noProof/>
                <w:webHidden/>
              </w:rPr>
              <w:fldChar w:fldCharType="begin"/>
            </w:r>
            <w:r w:rsidR="00194329">
              <w:rPr>
                <w:noProof/>
                <w:webHidden/>
              </w:rPr>
              <w:instrText xml:space="preserve"> PAGEREF _Toc61731104 \h </w:instrText>
            </w:r>
            <w:r w:rsidR="00194329">
              <w:rPr>
                <w:noProof/>
                <w:webHidden/>
              </w:rPr>
            </w:r>
            <w:r w:rsidR="00194329">
              <w:rPr>
                <w:noProof/>
                <w:webHidden/>
              </w:rPr>
              <w:fldChar w:fldCharType="separate"/>
            </w:r>
            <w:r w:rsidR="00194329">
              <w:rPr>
                <w:noProof/>
                <w:webHidden/>
              </w:rPr>
              <w:t>14</w:t>
            </w:r>
            <w:r w:rsidR="00194329">
              <w:rPr>
                <w:noProof/>
                <w:webHidden/>
              </w:rPr>
              <w:fldChar w:fldCharType="end"/>
            </w:r>
          </w:hyperlink>
        </w:p>
        <w:p w:rsidR="00194329" w:rsidRDefault="0002012A">
          <w:pPr>
            <w:pStyle w:val="T3"/>
            <w:rPr>
              <w:rFonts w:asciiTheme="minorHAnsi" w:eastAsiaTheme="minorEastAsia" w:hAnsiTheme="minorHAnsi" w:cstheme="minorBidi"/>
              <w:noProof/>
              <w:sz w:val="22"/>
              <w:szCs w:val="22"/>
              <w:lang w:eastAsia="tr-TR"/>
            </w:rPr>
          </w:pPr>
          <w:hyperlink w:anchor="_Toc61731105" w:history="1">
            <w:r w:rsidR="00194329" w:rsidRPr="009D214A">
              <w:rPr>
                <w:rStyle w:val="Kpr"/>
                <w:noProof/>
              </w:rPr>
              <w:t>3. Performans Sonuçlarının Değerlendirilmesi</w:t>
            </w:r>
            <w:r w:rsidR="00194329">
              <w:rPr>
                <w:noProof/>
                <w:webHidden/>
              </w:rPr>
              <w:tab/>
            </w:r>
            <w:r w:rsidR="00194329">
              <w:rPr>
                <w:noProof/>
                <w:webHidden/>
              </w:rPr>
              <w:fldChar w:fldCharType="begin"/>
            </w:r>
            <w:r w:rsidR="00194329">
              <w:rPr>
                <w:noProof/>
                <w:webHidden/>
              </w:rPr>
              <w:instrText xml:space="preserve"> PAGEREF _Toc61731105 \h </w:instrText>
            </w:r>
            <w:r w:rsidR="00194329">
              <w:rPr>
                <w:noProof/>
                <w:webHidden/>
              </w:rPr>
            </w:r>
            <w:r w:rsidR="00194329">
              <w:rPr>
                <w:noProof/>
                <w:webHidden/>
              </w:rPr>
              <w:fldChar w:fldCharType="separate"/>
            </w:r>
            <w:r w:rsidR="00194329">
              <w:rPr>
                <w:noProof/>
                <w:webHidden/>
              </w:rPr>
              <w:t>15</w:t>
            </w:r>
            <w:r w:rsidR="00194329">
              <w:rPr>
                <w:noProof/>
                <w:webHidden/>
              </w:rPr>
              <w:fldChar w:fldCharType="end"/>
            </w:r>
          </w:hyperlink>
        </w:p>
        <w:p w:rsidR="00194329" w:rsidRDefault="0002012A">
          <w:pPr>
            <w:pStyle w:val="T1"/>
            <w:tabs>
              <w:tab w:val="right" w:leader="dot" w:pos="9060"/>
            </w:tabs>
            <w:rPr>
              <w:rFonts w:asciiTheme="minorHAnsi" w:eastAsiaTheme="minorEastAsia" w:hAnsiTheme="minorHAnsi" w:cstheme="minorBidi"/>
              <w:noProof/>
              <w:sz w:val="22"/>
              <w:szCs w:val="22"/>
              <w:lang w:eastAsia="tr-TR"/>
            </w:rPr>
          </w:pPr>
          <w:hyperlink w:anchor="_Toc61731106" w:history="1">
            <w:r w:rsidR="00194329" w:rsidRPr="009D214A">
              <w:rPr>
                <w:rStyle w:val="Kpr"/>
                <w:noProof/>
              </w:rPr>
              <w:t>IV.KURUMSAL KABİLİYET VE KAPASİTENİN DEĞERLENDİRİLMESİ</w:t>
            </w:r>
            <w:r w:rsidR="00194329">
              <w:rPr>
                <w:noProof/>
                <w:webHidden/>
              </w:rPr>
              <w:tab/>
            </w:r>
            <w:r w:rsidR="00194329">
              <w:rPr>
                <w:noProof/>
                <w:webHidden/>
              </w:rPr>
              <w:fldChar w:fldCharType="begin"/>
            </w:r>
            <w:r w:rsidR="00194329">
              <w:rPr>
                <w:noProof/>
                <w:webHidden/>
              </w:rPr>
              <w:instrText xml:space="preserve"> PAGEREF _Toc61731106 \h </w:instrText>
            </w:r>
            <w:r w:rsidR="00194329">
              <w:rPr>
                <w:noProof/>
                <w:webHidden/>
              </w:rPr>
            </w:r>
            <w:r w:rsidR="00194329">
              <w:rPr>
                <w:noProof/>
                <w:webHidden/>
              </w:rPr>
              <w:fldChar w:fldCharType="separate"/>
            </w:r>
            <w:r w:rsidR="00194329">
              <w:rPr>
                <w:noProof/>
                <w:webHidden/>
              </w:rPr>
              <w:t>16</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107" w:history="1">
            <w:r w:rsidR="00194329" w:rsidRPr="009D214A">
              <w:rPr>
                <w:rStyle w:val="Kpr"/>
                <w:noProof/>
              </w:rPr>
              <w:t>A. Güçlü Yönlerimiz</w:t>
            </w:r>
            <w:r w:rsidR="00194329">
              <w:rPr>
                <w:noProof/>
                <w:webHidden/>
              </w:rPr>
              <w:tab/>
            </w:r>
            <w:r w:rsidR="00194329">
              <w:rPr>
                <w:noProof/>
                <w:webHidden/>
              </w:rPr>
              <w:fldChar w:fldCharType="begin"/>
            </w:r>
            <w:r w:rsidR="00194329">
              <w:rPr>
                <w:noProof/>
                <w:webHidden/>
              </w:rPr>
              <w:instrText xml:space="preserve"> PAGEREF _Toc61731107 \h </w:instrText>
            </w:r>
            <w:r w:rsidR="00194329">
              <w:rPr>
                <w:noProof/>
                <w:webHidden/>
              </w:rPr>
            </w:r>
            <w:r w:rsidR="00194329">
              <w:rPr>
                <w:noProof/>
                <w:webHidden/>
              </w:rPr>
              <w:fldChar w:fldCharType="separate"/>
            </w:r>
            <w:r w:rsidR="00194329">
              <w:rPr>
                <w:noProof/>
                <w:webHidden/>
              </w:rPr>
              <w:t>16</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108" w:history="1">
            <w:r w:rsidR="00194329" w:rsidRPr="009D214A">
              <w:rPr>
                <w:rStyle w:val="Kpr"/>
                <w:noProof/>
              </w:rPr>
              <w:t>B. Zayıf Yönlerimiz</w:t>
            </w:r>
            <w:r w:rsidR="00194329">
              <w:rPr>
                <w:noProof/>
                <w:webHidden/>
              </w:rPr>
              <w:tab/>
            </w:r>
            <w:r w:rsidR="00194329">
              <w:rPr>
                <w:noProof/>
                <w:webHidden/>
              </w:rPr>
              <w:fldChar w:fldCharType="begin"/>
            </w:r>
            <w:r w:rsidR="00194329">
              <w:rPr>
                <w:noProof/>
                <w:webHidden/>
              </w:rPr>
              <w:instrText xml:space="preserve"> PAGEREF _Toc61731108 \h </w:instrText>
            </w:r>
            <w:r w:rsidR="00194329">
              <w:rPr>
                <w:noProof/>
                <w:webHidden/>
              </w:rPr>
            </w:r>
            <w:r w:rsidR="00194329">
              <w:rPr>
                <w:noProof/>
                <w:webHidden/>
              </w:rPr>
              <w:fldChar w:fldCharType="separate"/>
            </w:r>
            <w:r w:rsidR="00194329">
              <w:rPr>
                <w:noProof/>
                <w:webHidden/>
              </w:rPr>
              <w:t>16</w:t>
            </w:r>
            <w:r w:rsidR="00194329">
              <w:rPr>
                <w:noProof/>
                <w:webHidden/>
              </w:rPr>
              <w:fldChar w:fldCharType="end"/>
            </w:r>
          </w:hyperlink>
        </w:p>
        <w:p w:rsidR="00194329" w:rsidRDefault="0002012A">
          <w:pPr>
            <w:pStyle w:val="T2"/>
            <w:tabs>
              <w:tab w:val="right" w:leader="dot" w:pos="9060"/>
            </w:tabs>
            <w:rPr>
              <w:rFonts w:asciiTheme="minorHAnsi" w:eastAsiaTheme="minorEastAsia" w:hAnsiTheme="minorHAnsi" w:cstheme="minorBidi"/>
              <w:noProof/>
              <w:sz w:val="22"/>
              <w:szCs w:val="22"/>
              <w:lang w:eastAsia="tr-TR"/>
            </w:rPr>
          </w:pPr>
          <w:hyperlink w:anchor="_Toc61731109" w:history="1">
            <w:r w:rsidR="00194329" w:rsidRPr="009D214A">
              <w:rPr>
                <w:rStyle w:val="Kpr"/>
                <w:noProof/>
              </w:rPr>
              <w:t>C. Değerlendirmeler</w:t>
            </w:r>
            <w:r w:rsidR="00194329">
              <w:rPr>
                <w:noProof/>
                <w:webHidden/>
              </w:rPr>
              <w:tab/>
            </w:r>
            <w:r w:rsidR="00194329">
              <w:rPr>
                <w:noProof/>
                <w:webHidden/>
              </w:rPr>
              <w:fldChar w:fldCharType="begin"/>
            </w:r>
            <w:r w:rsidR="00194329">
              <w:rPr>
                <w:noProof/>
                <w:webHidden/>
              </w:rPr>
              <w:instrText xml:space="preserve"> PAGEREF _Toc61731109 \h </w:instrText>
            </w:r>
            <w:r w:rsidR="00194329">
              <w:rPr>
                <w:noProof/>
                <w:webHidden/>
              </w:rPr>
            </w:r>
            <w:r w:rsidR="00194329">
              <w:rPr>
                <w:noProof/>
                <w:webHidden/>
              </w:rPr>
              <w:fldChar w:fldCharType="separate"/>
            </w:r>
            <w:r w:rsidR="00194329">
              <w:rPr>
                <w:noProof/>
                <w:webHidden/>
              </w:rPr>
              <w:t>16</w:t>
            </w:r>
            <w:r w:rsidR="00194329">
              <w:rPr>
                <w:noProof/>
                <w:webHidden/>
              </w:rPr>
              <w:fldChar w:fldCharType="end"/>
            </w:r>
          </w:hyperlink>
        </w:p>
        <w:p w:rsidR="00194329" w:rsidRDefault="0002012A">
          <w:pPr>
            <w:pStyle w:val="T1"/>
            <w:tabs>
              <w:tab w:val="right" w:leader="dot" w:pos="9060"/>
            </w:tabs>
            <w:rPr>
              <w:rFonts w:asciiTheme="minorHAnsi" w:eastAsiaTheme="minorEastAsia" w:hAnsiTheme="minorHAnsi" w:cstheme="minorBidi"/>
              <w:noProof/>
              <w:sz w:val="22"/>
              <w:szCs w:val="22"/>
              <w:lang w:eastAsia="tr-TR"/>
            </w:rPr>
          </w:pPr>
          <w:hyperlink w:anchor="_Toc61731110" w:history="1">
            <w:r w:rsidR="00194329" w:rsidRPr="009D214A">
              <w:rPr>
                <w:rStyle w:val="Kpr"/>
                <w:noProof/>
              </w:rPr>
              <w:t>V. ÖNERİ ve TEDBİRLER</w:t>
            </w:r>
            <w:r w:rsidR="00194329">
              <w:rPr>
                <w:noProof/>
                <w:webHidden/>
              </w:rPr>
              <w:tab/>
            </w:r>
            <w:r w:rsidR="00194329">
              <w:rPr>
                <w:noProof/>
                <w:webHidden/>
              </w:rPr>
              <w:fldChar w:fldCharType="begin"/>
            </w:r>
            <w:r w:rsidR="00194329">
              <w:rPr>
                <w:noProof/>
                <w:webHidden/>
              </w:rPr>
              <w:instrText xml:space="preserve"> PAGEREF _Toc61731110 \h </w:instrText>
            </w:r>
            <w:r w:rsidR="00194329">
              <w:rPr>
                <w:noProof/>
                <w:webHidden/>
              </w:rPr>
            </w:r>
            <w:r w:rsidR="00194329">
              <w:rPr>
                <w:noProof/>
                <w:webHidden/>
              </w:rPr>
              <w:fldChar w:fldCharType="separate"/>
            </w:r>
            <w:r w:rsidR="00194329">
              <w:rPr>
                <w:noProof/>
                <w:webHidden/>
              </w:rPr>
              <w:t>18</w:t>
            </w:r>
            <w:r w:rsidR="00194329">
              <w:rPr>
                <w:noProof/>
                <w:webHidden/>
              </w:rPr>
              <w:fldChar w:fldCharType="end"/>
            </w:r>
          </w:hyperlink>
        </w:p>
        <w:p w:rsidR="0038505F" w:rsidRPr="00EF3E0F" w:rsidRDefault="00027CDD" w:rsidP="00AA0074">
          <w:pPr>
            <w:tabs>
              <w:tab w:val="left" w:pos="284"/>
            </w:tabs>
            <w:spacing w:line="360" w:lineRule="auto"/>
            <w:jc w:val="both"/>
          </w:pPr>
          <w:r w:rsidRPr="00EF3E0F">
            <w:rPr>
              <w:b/>
              <w:bCs/>
            </w:rPr>
            <w:fldChar w:fldCharType="end"/>
          </w:r>
        </w:p>
      </w:sdtContent>
    </w:sdt>
    <w:p w:rsidR="0038505F" w:rsidRPr="00EF3E0F" w:rsidRDefault="0038505F" w:rsidP="00AA0074">
      <w:pPr>
        <w:tabs>
          <w:tab w:val="left" w:pos="284"/>
        </w:tabs>
        <w:suppressAutoHyphens w:val="0"/>
        <w:spacing w:line="360" w:lineRule="auto"/>
        <w:jc w:val="both"/>
      </w:pPr>
      <w:r w:rsidRPr="00EF3E0F">
        <w:br w:type="page"/>
      </w:r>
    </w:p>
    <w:p w:rsidR="00BC6486" w:rsidRDefault="002073E9" w:rsidP="00E86403">
      <w:pPr>
        <w:pStyle w:val="Balk1"/>
        <w:tabs>
          <w:tab w:val="left" w:pos="284"/>
        </w:tabs>
        <w:suppressAutoHyphens w:val="0"/>
        <w:spacing w:line="360" w:lineRule="auto"/>
        <w:jc w:val="both"/>
      </w:pPr>
      <w:bookmarkStart w:id="2" w:name="_Toc61731086"/>
      <w:r w:rsidRPr="00EF3E0F">
        <w:lastRenderedPageBreak/>
        <w:t>ÜST YÖNETİCİ SUNUŞU</w:t>
      </w:r>
      <w:bookmarkEnd w:id="2"/>
    </w:p>
    <w:p w:rsidR="00BC6486" w:rsidRDefault="00E86403" w:rsidP="00E86403">
      <w:pPr>
        <w:pStyle w:val="Balk1"/>
        <w:tabs>
          <w:tab w:val="left" w:pos="284"/>
        </w:tabs>
        <w:suppressAutoHyphens w:val="0"/>
        <w:spacing w:line="360" w:lineRule="auto"/>
        <w:jc w:val="both"/>
        <w:rPr>
          <w:b w:val="0"/>
        </w:rPr>
      </w:pPr>
      <w:r w:rsidRPr="00BC6486">
        <w:rPr>
          <w:b w:val="0"/>
        </w:rPr>
        <w:t xml:space="preserve">Üniversitemizin geleceği ile ilgili alınacak her türlü karar ve yapılacak her türlü yatırımda istatistiksel bilgilerin gerekliliği bir gerçektir. Doğru ve zamanında karar almada gerekli bilgiyi sağlamak ve bilgi çağının gereği olan gelişmeye açık olmak için güvenilir, kaliteli ve sürekli bir hizmet ile bilgi sistemi altyapısını oluşturmak üniversitemizin bugünü ve geleceği için önemlidir. </w:t>
      </w:r>
      <w:r w:rsidR="000427EF">
        <w:rPr>
          <w:b w:val="0"/>
        </w:rPr>
        <w:t>Teknolojik alanda</w:t>
      </w:r>
      <w:r w:rsidRPr="00BC6486">
        <w:rPr>
          <w:b w:val="0"/>
        </w:rPr>
        <w:t xml:space="preserve"> hız</w:t>
      </w:r>
      <w:r w:rsidR="000427EF">
        <w:rPr>
          <w:b w:val="0"/>
        </w:rPr>
        <w:t>lı</w:t>
      </w:r>
      <w:r w:rsidRPr="00BC6486">
        <w:rPr>
          <w:b w:val="0"/>
        </w:rPr>
        <w:t xml:space="preserve"> değişimlerin ve dönüşümlerin yaşandığı çağımızda, geleceğe yönelik doğru planlama yapılabilmesi, ancak güçlü bir altyapı ve güvenilir veriler ile sağlanabilir. </w:t>
      </w:r>
      <w:r w:rsidR="00BC6486">
        <w:rPr>
          <w:b w:val="0"/>
        </w:rPr>
        <w:t xml:space="preserve">Bilgi İşlem Daire Başkanlığı </w:t>
      </w:r>
      <w:r w:rsidR="00BC6486" w:rsidRPr="00BC6486">
        <w:rPr>
          <w:b w:val="0"/>
        </w:rPr>
        <w:t>20</w:t>
      </w:r>
      <w:r w:rsidR="00BC6486">
        <w:rPr>
          <w:b w:val="0"/>
        </w:rPr>
        <w:t>20</w:t>
      </w:r>
      <w:r w:rsidR="00BC6486" w:rsidRPr="00BC6486">
        <w:rPr>
          <w:b w:val="0"/>
        </w:rPr>
        <w:t xml:space="preserve"> Yılı </w:t>
      </w:r>
      <w:r w:rsidR="00186AEB">
        <w:rPr>
          <w:b w:val="0"/>
        </w:rPr>
        <w:t xml:space="preserve">Birim </w:t>
      </w:r>
      <w:r w:rsidR="00BC6486" w:rsidRPr="00BC6486">
        <w:rPr>
          <w:b w:val="0"/>
        </w:rPr>
        <w:t xml:space="preserve">Faaliyet Raporu </w:t>
      </w:r>
      <w:r w:rsidRPr="00BC6486">
        <w:rPr>
          <w:b w:val="0"/>
        </w:rPr>
        <w:t>5018 sayılı Kamu Mali Yönetimi ve Kontrol Kanunu</w:t>
      </w:r>
      <w:r w:rsidR="00BC6486">
        <w:rPr>
          <w:b w:val="0"/>
        </w:rPr>
        <w:t>’nun raporlama ilkeleri d</w:t>
      </w:r>
      <w:r w:rsidRPr="00BC6486">
        <w:rPr>
          <w:b w:val="0"/>
        </w:rPr>
        <w:t>oğrultusunda hazırla</w:t>
      </w:r>
      <w:r w:rsidR="000427EF">
        <w:rPr>
          <w:b w:val="0"/>
        </w:rPr>
        <w:t>n</w:t>
      </w:r>
      <w:r w:rsidRPr="00BC6486">
        <w:rPr>
          <w:b w:val="0"/>
        </w:rPr>
        <w:t>mı</w:t>
      </w:r>
      <w:r w:rsidR="00BC6486">
        <w:rPr>
          <w:b w:val="0"/>
        </w:rPr>
        <w:t>ş</w:t>
      </w:r>
      <w:r w:rsidR="000427EF">
        <w:rPr>
          <w:b w:val="0"/>
        </w:rPr>
        <w:t xml:space="preserve"> olup;</w:t>
      </w:r>
      <w:r w:rsidRPr="00BC6486">
        <w:rPr>
          <w:b w:val="0"/>
        </w:rPr>
        <w:t xml:space="preserve"> raporun hazırlanmasında ve faaliyetlerin gerçekleştirilmesinde emeği geçen tüm çalışma arkadaşlarıma teşekkür ederim. Başkanlığımı</w:t>
      </w:r>
      <w:r w:rsidR="00BC6486">
        <w:rPr>
          <w:b w:val="0"/>
        </w:rPr>
        <w:t xml:space="preserve">z üst yönetimin desteği ile </w:t>
      </w:r>
      <w:r w:rsidRPr="00BC6486">
        <w:rPr>
          <w:b w:val="0"/>
        </w:rPr>
        <w:t>faaliyetlerini kararlılıkla uygulama ve</w:t>
      </w:r>
      <w:r w:rsidR="00BC6486">
        <w:rPr>
          <w:b w:val="0"/>
        </w:rPr>
        <w:t xml:space="preserve"> hedeflerine ulaşma</w:t>
      </w:r>
      <w:r w:rsidRPr="00BC6486">
        <w:rPr>
          <w:b w:val="0"/>
        </w:rPr>
        <w:t xml:space="preserve"> azmindedir. </w:t>
      </w:r>
    </w:p>
    <w:p w:rsidR="00BC6486" w:rsidRDefault="00BC6486" w:rsidP="00E86403">
      <w:pPr>
        <w:pStyle w:val="Balk1"/>
        <w:tabs>
          <w:tab w:val="left" w:pos="284"/>
        </w:tabs>
        <w:suppressAutoHyphens w:val="0"/>
        <w:spacing w:line="360" w:lineRule="auto"/>
        <w:jc w:val="both"/>
        <w:rPr>
          <w:b w:val="0"/>
        </w:rPr>
      </w:pPr>
    </w:p>
    <w:p w:rsidR="0008462D" w:rsidRDefault="00E86403" w:rsidP="00BC6486">
      <w:pPr>
        <w:pStyle w:val="Balk1"/>
        <w:numPr>
          <w:ilvl w:val="0"/>
          <w:numId w:val="0"/>
        </w:numPr>
        <w:tabs>
          <w:tab w:val="left" w:pos="284"/>
        </w:tabs>
        <w:suppressAutoHyphens w:val="0"/>
        <w:spacing w:line="360" w:lineRule="auto"/>
        <w:jc w:val="both"/>
        <w:rPr>
          <w:b w:val="0"/>
        </w:rPr>
      </w:pPr>
      <w:r w:rsidRPr="00BC6486">
        <w:rPr>
          <w:b w:val="0"/>
        </w:rPr>
        <w:t>Saygılarım</w:t>
      </w:r>
      <w:r w:rsidR="00BC6486">
        <w:rPr>
          <w:b w:val="0"/>
        </w:rPr>
        <w:t>la</w:t>
      </w:r>
    </w:p>
    <w:p w:rsidR="00BC6486" w:rsidRDefault="00BC6486" w:rsidP="00BC6486"/>
    <w:p w:rsidR="00BC6486" w:rsidRDefault="00BC6486" w:rsidP="00BC6486"/>
    <w:p w:rsidR="00BC6486" w:rsidRDefault="00BC6486" w:rsidP="00BC6486"/>
    <w:p w:rsidR="00BC6486" w:rsidRDefault="00BC6486" w:rsidP="004B3A52">
      <w:pPr>
        <w:spacing w:line="360" w:lineRule="auto"/>
        <w:ind w:left="6381"/>
        <w:jc w:val="center"/>
      </w:pPr>
      <w:r>
        <w:t>Cengiz KAÇAL</w:t>
      </w:r>
    </w:p>
    <w:p w:rsidR="00BC6486" w:rsidRPr="00BC6486" w:rsidRDefault="00BC6486" w:rsidP="004B3A52">
      <w:pPr>
        <w:spacing w:line="360" w:lineRule="auto"/>
        <w:ind w:left="6381"/>
        <w:jc w:val="center"/>
      </w:pPr>
      <w:r>
        <w:t>Bilgi İşlem Daire</w:t>
      </w:r>
      <w:r w:rsidR="00101AE0">
        <w:t>si</w:t>
      </w:r>
      <w:r>
        <w:t xml:space="preserve"> Başkanı</w:t>
      </w:r>
    </w:p>
    <w:p w:rsidR="00BC6486" w:rsidRDefault="00BC6486" w:rsidP="004B3A52">
      <w:pPr>
        <w:spacing w:line="360" w:lineRule="auto"/>
      </w:pPr>
    </w:p>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BC6486" w:rsidRDefault="00BC6486" w:rsidP="00BC6486"/>
    <w:p w:rsidR="007A61E9" w:rsidRPr="00EF3E0F" w:rsidRDefault="00BC79FF" w:rsidP="00AA0074">
      <w:pPr>
        <w:pStyle w:val="Balk1"/>
        <w:tabs>
          <w:tab w:val="left" w:pos="284"/>
        </w:tabs>
        <w:spacing w:line="360" w:lineRule="auto"/>
        <w:jc w:val="both"/>
      </w:pPr>
      <w:bookmarkStart w:id="3" w:name="_Toc61731087"/>
      <w:bookmarkEnd w:id="0"/>
      <w:r w:rsidRPr="00EF3E0F">
        <w:lastRenderedPageBreak/>
        <w:t>I</w:t>
      </w:r>
      <w:r w:rsidR="007A61E9" w:rsidRPr="00EF3E0F">
        <w:t>. GENEL BİLGİLER</w:t>
      </w:r>
      <w:bookmarkEnd w:id="3"/>
    </w:p>
    <w:p w:rsidR="007A61E9" w:rsidRPr="00EF3E0F" w:rsidRDefault="00A411CC" w:rsidP="00AA0074">
      <w:pPr>
        <w:pStyle w:val="Balk2"/>
        <w:tabs>
          <w:tab w:val="left" w:pos="284"/>
        </w:tabs>
        <w:spacing w:line="360" w:lineRule="auto"/>
        <w:jc w:val="both"/>
        <w:rPr>
          <w:rFonts w:cs="Times New Roman"/>
          <w:szCs w:val="24"/>
        </w:rPr>
      </w:pPr>
      <w:bookmarkStart w:id="4" w:name="_Toc61731088"/>
      <w:r w:rsidRPr="00EF3E0F">
        <w:rPr>
          <w:rFonts w:cs="Times New Roman"/>
          <w:szCs w:val="24"/>
        </w:rPr>
        <w:t>A.</w:t>
      </w:r>
      <w:r w:rsidR="00AB6344" w:rsidRPr="00EF3E0F">
        <w:rPr>
          <w:rFonts w:cs="Times New Roman"/>
          <w:szCs w:val="24"/>
        </w:rPr>
        <w:t xml:space="preserve"> Misyon ve Vizyon</w:t>
      </w:r>
      <w:bookmarkEnd w:id="4"/>
    </w:p>
    <w:p w:rsidR="00294BD6" w:rsidRPr="00EF3E0F" w:rsidRDefault="00AB6344" w:rsidP="00AA0074">
      <w:pPr>
        <w:tabs>
          <w:tab w:val="left" w:pos="284"/>
          <w:tab w:val="left" w:pos="426"/>
        </w:tabs>
        <w:spacing w:before="100" w:beforeAutospacing="1" w:after="100" w:afterAutospacing="1" w:line="360" w:lineRule="auto"/>
        <w:jc w:val="both"/>
        <w:rPr>
          <w:b/>
        </w:rPr>
      </w:pPr>
      <w:r w:rsidRPr="00EF3E0F">
        <w:rPr>
          <w:b/>
        </w:rPr>
        <w:t>Misyon</w:t>
      </w:r>
    </w:p>
    <w:p w:rsidR="00BF3849" w:rsidRPr="00EF3E0F" w:rsidRDefault="00BF3849" w:rsidP="00AA0074">
      <w:pPr>
        <w:spacing w:line="360" w:lineRule="auto"/>
        <w:ind w:firstLine="567"/>
        <w:jc w:val="both"/>
      </w:pPr>
      <w:r w:rsidRPr="00EF3E0F">
        <w:rPr>
          <w:shd w:val="clear" w:color="auto" w:fill="FFFFFF"/>
        </w:rPr>
        <w:t>Eskişehir Teknik Üniversitesi Bilgi İşlem Daire</w:t>
      </w:r>
      <w:r w:rsidR="00432156">
        <w:rPr>
          <w:shd w:val="clear" w:color="auto" w:fill="FFFFFF"/>
        </w:rPr>
        <w:t>si</w:t>
      </w:r>
      <w:r w:rsidRPr="00EF3E0F">
        <w:rPr>
          <w:shd w:val="clear" w:color="auto" w:fill="FFFFFF"/>
        </w:rPr>
        <w:t xml:space="preserve"> Başkanlığının amacı, bilgi teknolojilerini en üst seviyede uygulayarak öğrencilere, akademik ve idari personele bilişim hizmeti vermektir. Üniversitemiz bilgi işlem politikası ve stratejilerini uygulayabilmek adına, gelişen teknolojilerden yararlanmak, öğrenci ve personelin istekleri doğrultusunda gerekli </w:t>
      </w:r>
      <w:proofErr w:type="spellStart"/>
      <w:r w:rsidRPr="00EF3E0F">
        <w:rPr>
          <w:shd w:val="clear" w:color="auto" w:fill="FFFFFF"/>
        </w:rPr>
        <w:t>yazılımsal</w:t>
      </w:r>
      <w:proofErr w:type="spellEnd"/>
      <w:r w:rsidR="00E27CAB">
        <w:rPr>
          <w:shd w:val="clear" w:color="auto" w:fill="FFFFFF"/>
        </w:rPr>
        <w:t xml:space="preserve"> </w:t>
      </w:r>
      <w:r w:rsidRPr="00EF3E0F">
        <w:rPr>
          <w:shd w:val="clear" w:color="auto" w:fill="FFFFFF"/>
        </w:rPr>
        <w:t xml:space="preserve">ve donanımsal ihtiyaçların güvenli ve verimli şekilde geliştirilmesini sağlamaktır. Bilgi ve sistem güvenliğini başta tutmak üzere, üniversitemiz kullanıcılarının memnuniyetini sağlayarak, bilgi teknolojilerindeki yeniliklere her daim açık olarak üniversitemizde bilgi işlem gelişmelerine yön vermek ve katkıda bulunmaktır. </w:t>
      </w:r>
    </w:p>
    <w:p w:rsidR="00294BD6" w:rsidRPr="00EF3E0F" w:rsidRDefault="00AB6344" w:rsidP="00AA0074">
      <w:pPr>
        <w:tabs>
          <w:tab w:val="left" w:pos="284"/>
          <w:tab w:val="left" w:pos="426"/>
        </w:tabs>
        <w:spacing w:before="100" w:beforeAutospacing="1" w:after="100" w:afterAutospacing="1" w:line="360" w:lineRule="auto"/>
        <w:jc w:val="both"/>
        <w:rPr>
          <w:b/>
        </w:rPr>
      </w:pPr>
      <w:r w:rsidRPr="00EF3E0F">
        <w:rPr>
          <w:b/>
        </w:rPr>
        <w:t>Vizyon</w:t>
      </w:r>
    </w:p>
    <w:p w:rsidR="00BA2D5B" w:rsidRPr="00EF3E0F" w:rsidRDefault="00BA2D5B" w:rsidP="00AA0074">
      <w:pPr>
        <w:spacing w:line="360" w:lineRule="auto"/>
        <w:ind w:firstLine="567"/>
        <w:jc w:val="both"/>
        <w:rPr>
          <w:shd w:val="clear" w:color="auto" w:fill="FFFFFF"/>
        </w:rPr>
      </w:pPr>
      <w:r w:rsidRPr="00EF3E0F">
        <w:rPr>
          <w:shd w:val="clear" w:color="auto" w:fill="FFFFFF"/>
        </w:rPr>
        <w:t xml:space="preserve">Gelişen bilgi teknolojilerinden en üst seviyede yararlanılabilmesi ve bu teknolojiler doğrultusunda üniversitemizin dünya standartlarını yakalaması genel çerçevede en temel vizyonumuzdur. İlgili alanlarda üst düzey bilgi sahibi kişilerin birimimize dahil edilerek, üniversitemizin bilgi işlem temellerinin atılacağı önümüzdeki yılda, tüm bilişim alanındaki gereksinimlerin sağlanması ve böylelikle kurumsal olarak danışılan ve güvenilen bir birim olmak başlıca hedefimizdir. Üniversitemize ait nitelikli ağ ve internet altyapısı ile üniversite bütünleşik sisteminin son teknolojilerden yararlanılarak geliştirilerek kullanıma açılması öncelik arz eden hedeflerimizdir. </w:t>
      </w:r>
    </w:p>
    <w:p w:rsidR="00CF5CFF" w:rsidRPr="00EF3E0F" w:rsidRDefault="00A411CC" w:rsidP="00AA0074">
      <w:pPr>
        <w:pStyle w:val="Balk2"/>
        <w:tabs>
          <w:tab w:val="left" w:pos="284"/>
        </w:tabs>
        <w:spacing w:line="360" w:lineRule="auto"/>
        <w:jc w:val="both"/>
        <w:rPr>
          <w:rFonts w:cs="Times New Roman"/>
          <w:szCs w:val="24"/>
        </w:rPr>
      </w:pPr>
      <w:bookmarkStart w:id="5" w:name="_Toc61731089"/>
      <w:r w:rsidRPr="00EF3E0F">
        <w:rPr>
          <w:rFonts w:cs="Times New Roman"/>
          <w:szCs w:val="24"/>
        </w:rPr>
        <w:t>B.</w:t>
      </w:r>
      <w:r w:rsidR="00AB6344" w:rsidRPr="00EF3E0F">
        <w:rPr>
          <w:rFonts w:cs="Times New Roman"/>
          <w:szCs w:val="24"/>
        </w:rPr>
        <w:t xml:space="preserve"> Yetki, Görev Ve Sorumluluklar</w:t>
      </w:r>
      <w:bookmarkEnd w:id="5"/>
      <w:r w:rsidR="00BE07E4" w:rsidRPr="00EF3E0F">
        <w:rPr>
          <w:rFonts w:cs="Times New Roman"/>
          <w:szCs w:val="24"/>
        </w:rPr>
        <w:t xml:space="preserve"> </w:t>
      </w:r>
    </w:p>
    <w:p w:rsidR="00CF358D" w:rsidRPr="00EF3E0F" w:rsidRDefault="000F1B1F" w:rsidP="00E27CAB">
      <w:pPr>
        <w:spacing w:after="240" w:line="360" w:lineRule="auto"/>
        <w:jc w:val="both"/>
      </w:pPr>
      <w:r w:rsidRPr="00EF3E0F">
        <w:tab/>
      </w:r>
      <w:r w:rsidR="00103B96" w:rsidRPr="00EF3E0F">
        <w:t>Yükseköğretim Üst Kuruluşları ile Yükseköğretim Kurumlarının İdari Teşkilatı Hakkında</w:t>
      </w:r>
      <w:r w:rsidR="008902E2" w:rsidRPr="00EF3E0F">
        <w:t xml:space="preserve"> </w:t>
      </w:r>
      <w:r w:rsidR="00103B96" w:rsidRPr="00EF3E0F">
        <w:t>07.10.1983 tarih ve 18288 sayılı Resmi Gazete ’de yayımlanan 124 sayılı Kanun Hükmünde</w:t>
      </w:r>
      <w:r w:rsidR="008902E2" w:rsidRPr="00EF3E0F">
        <w:t xml:space="preserve"> </w:t>
      </w:r>
      <w:r w:rsidR="00103B96" w:rsidRPr="00EF3E0F">
        <w:t>Kararnamenin 34. maddesi uyarınca kurulan Bilgi İşlem Daire Başkanlığı üniversitemiz teşkilat yapısındaki yerini almıştır.</w:t>
      </w:r>
      <w:r w:rsidR="00103B96" w:rsidRPr="00EF3E0F">
        <w:cr/>
      </w:r>
      <w:r w:rsidR="00CF358D" w:rsidRPr="00EF3E0F">
        <w:t>Bilgi İşlem Daire Başkanlığının görevleri:</w:t>
      </w:r>
    </w:p>
    <w:p w:rsidR="00E27CAB" w:rsidRPr="00E27CAB"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sidRPr="00E27CAB">
        <w:rPr>
          <w:bCs/>
          <w:lang w:eastAsia="tr-TR"/>
        </w:rPr>
        <w:t xml:space="preserve">Üniversitedeki bilgi işlem sistemini işletmek; eğitim, öğretim ve araştırmalara destek olmak ve Üniversite birimlerinin ihtiyaçları ile ilgili yapıların yönetimini sağlamak. </w:t>
      </w:r>
    </w:p>
    <w:p w:rsidR="00E27CAB" w:rsidRPr="003B6985"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Pr>
          <w:bCs/>
          <w:lang w:eastAsia="tr-TR"/>
        </w:rPr>
        <w:lastRenderedPageBreak/>
        <w:t xml:space="preserve">Yayın </w:t>
      </w:r>
      <w:r w:rsidRPr="003B6985">
        <w:rPr>
          <w:bCs/>
          <w:lang w:eastAsia="tr-TR"/>
        </w:rPr>
        <w:t>ve dokümanları bilgi işlem ortamına aktarmak, korumak ve gerektiğinde raporlayarak mevcut bilginin hizmete sunulmasını sağlamak,</w:t>
      </w:r>
    </w:p>
    <w:p w:rsidR="00E27CAB" w:rsidRPr="003B6985"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sidRPr="003B6985">
        <w:rPr>
          <w:bCs/>
          <w:lang w:eastAsia="tr-TR"/>
        </w:rPr>
        <w:t>Üniversitedeki bilgi işlem sistemini işletmek, Merkez ve diğer yerleşkelerde bilgi işlem sistemini kurmak, bakım ve onarımlarını yapmak,</w:t>
      </w:r>
    </w:p>
    <w:p w:rsidR="00E27CAB" w:rsidRPr="003B6985"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sidRPr="003B6985">
        <w:rPr>
          <w:bCs/>
          <w:lang w:eastAsia="tr-TR"/>
        </w:rPr>
        <w:t>Bilgi işlem projeleri oluşturmak, projelerle ilgili olarak üniversite birimleri arasında koordinasyon sağlamak</w:t>
      </w:r>
      <w:r>
        <w:rPr>
          <w:bCs/>
          <w:lang w:eastAsia="tr-TR"/>
        </w:rPr>
        <w:t>,</w:t>
      </w:r>
    </w:p>
    <w:p w:rsidR="00E27CAB"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sidRPr="00E27CAB">
        <w:rPr>
          <w:bCs/>
          <w:lang w:eastAsia="tr-TR"/>
        </w:rPr>
        <w:t xml:space="preserve">Bilişim teknolojisindeki gelişmeleri izlemek, görüş ve önerilerde bulunarak bunların üniversite bünyesine aktarımını sağlamak. </w:t>
      </w:r>
    </w:p>
    <w:p w:rsidR="00E27CAB" w:rsidRPr="00E27CAB"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Pr>
          <w:bCs/>
          <w:lang w:eastAsia="tr-TR"/>
        </w:rPr>
        <w:t>İ</w:t>
      </w:r>
      <w:r w:rsidRPr="00E27CAB">
        <w:rPr>
          <w:bCs/>
          <w:lang w:eastAsia="tr-TR"/>
        </w:rPr>
        <w:t>nternet ve bilgi sistemleri altyapısının düzenliliği ve güncel teknolojilere uygun hale getirilmesini sağlamak,</w:t>
      </w:r>
    </w:p>
    <w:p w:rsidR="00E27CAB" w:rsidRPr="003B6985"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sidRPr="003B6985">
        <w:rPr>
          <w:bCs/>
          <w:lang w:eastAsia="tr-TR"/>
        </w:rPr>
        <w:t>Üniversitenin bilgi sistemleri güvenliğini sağlamak ve veri güvenliği politikaları oluşturmak ve geliştirmek,</w:t>
      </w:r>
    </w:p>
    <w:p w:rsidR="00E27CAB" w:rsidRDefault="00E27CAB" w:rsidP="00E27CAB">
      <w:pPr>
        <w:numPr>
          <w:ilvl w:val="0"/>
          <w:numId w:val="9"/>
        </w:numPr>
        <w:shd w:val="clear" w:color="auto" w:fill="FFFFFF"/>
        <w:tabs>
          <w:tab w:val="left" w:pos="284"/>
        </w:tabs>
        <w:suppressAutoHyphens w:val="0"/>
        <w:spacing w:after="240" w:line="360" w:lineRule="auto"/>
        <w:ind w:left="0" w:firstLine="0"/>
        <w:contextualSpacing/>
        <w:jc w:val="both"/>
        <w:outlineLvl w:val="3"/>
        <w:rPr>
          <w:bCs/>
          <w:lang w:eastAsia="tr-TR"/>
        </w:rPr>
      </w:pPr>
      <w:r w:rsidRPr="003B6985">
        <w:rPr>
          <w:bCs/>
          <w:lang w:eastAsia="tr-TR"/>
        </w:rPr>
        <w:t xml:space="preserve">Üniversitenin ihtiyaç duyacağı diğer bilgi işlem hizmetlerini yerine getirmek, üst yönetimin vereceği diğer görevleri yapmak. </w:t>
      </w:r>
    </w:p>
    <w:p w:rsidR="00E27CAB" w:rsidRPr="003B6985" w:rsidRDefault="00E27CAB" w:rsidP="00E27CAB">
      <w:pPr>
        <w:shd w:val="clear" w:color="auto" w:fill="FFFFFF"/>
        <w:tabs>
          <w:tab w:val="left" w:pos="284"/>
        </w:tabs>
        <w:suppressAutoHyphens w:val="0"/>
        <w:spacing w:before="100" w:beforeAutospacing="1" w:after="100" w:afterAutospacing="1"/>
        <w:contextualSpacing/>
        <w:jc w:val="both"/>
        <w:outlineLvl w:val="3"/>
        <w:rPr>
          <w:bCs/>
          <w:lang w:eastAsia="tr-TR"/>
        </w:rPr>
      </w:pPr>
    </w:p>
    <w:p w:rsidR="00CF358D" w:rsidRPr="00EF3E0F" w:rsidRDefault="00CF358D" w:rsidP="00AA0074">
      <w:pPr>
        <w:spacing w:after="240" w:line="360" w:lineRule="auto"/>
        <w:jc w:val="both"/>
        <w:rPr>
          <w:b/>
        </w:rPr>
      </w:pPr>
      <w:r w:rsidRPr="00EF3E0F">
        <w:rPr>
          <w:b/>
        </w:rPr>
        <w:t xml:space="preserve">Ağ ve Sistem Yönetimi </w:t>
      </w:r>
      <w:r w:rsidR="00E67B08" w:rsidRPr="00EF3E0F">
        <w:rPr>
          <w:b/>
        </w:rPr>
        <w:t xml:space="preserve">Şube </w:t>
      </w:r>
      <w:r w:rsidRPr="00EF3E0F">
        <w:rPr>
          <w:b/>
        </w:rPr>
        <w:t>Müdürlüğü:</w:t>
      </w:r>
    </w:p>
    <w:p w:rsidR="00CF358D" w:rsidRPr="00EF3E0F" w:rsidRDefault="005018B1" w:rsidP="00AA0074">
      <w:pPr>
        <w:spacing w:after="240" w:line="360" w:lineRule="auto"/>
        <w:jc w:val="both"/>
      </w:pPr>
      <w:r w:rsidRPr="00EF3E0F">
        <w:tab/>
      </w:r>
      <w:r w:rsidR="00CF358D" w:rsidRPr="00EF3E0F">
        <w:t>Üniversitenin genel bilgisayar ağı hizmetlerinin kaliteli ve kesintisiz işletilmesini</w:t>
      </w:r>
      <w:r w:rsidR="005A7B27" w:rsidRPr="00EF3E0F">
        <w:t xml:space="preserve"> </w:t>
      </w:r>
      <w:r w:rsidR="00CF358D" w:rsidRPr="00EF3E0F">
        <w:t>sağlamaktadır. Mevcut ağ yapısını yöneterek, ağ güvenliğinin sağlanması, ağ haritasının</w:t>
      </w:r>
      <w:r w:rsidR="005A7B27" w:rsidRPr="00EF3E0F">
        <w:t xml:space="preserve"> </w:t>
      </w:r>
      <w:r w:rsidR="00CF358D" w:rsidRPr="00EF3E0F">
        <w:t>hazırlanması, Üniversite bünyesindeki yeni kablosuz internet erişimi alanlarının kurulması,</w:t>
      </w:r>
      <w:r w:rsidR="005A7B27" w:rsidRPr="00EF3E0F">
        <w:t xml:space="preserve"> </w:t>
      </w:r>
      <w:r w:rsidR="00CF358D" w:rsidRPr="00EF3E0F">
        <w:t>buradaki cihazların kontrolü ve kablosuz internet erişimi servisinin sürekli aktif durumda</w:t>
      </w:r>
      <w:r w:rsidR="005A7B27" w:rsidRPr="00EF3E0F">
        <w:t xml:space="preserve"> </w:t>
      </w:r>
      <w:r w:rsidR="00CF358D" w:rsidRPr="00EF3E0F">
        <w:t>bulunmasının sağlanması, Üniversite için yeni projeleri</w:t>
      </w:r>
      <w:r w:rsidR="005A7B27" w:rsidRPr="00EF3E0F">
        <w:t xml:space="preserve">n hazırlanması, ağ altyapısı ve </w:t>
      </w:r>
      <w:r w:rsidR="00CF358D" w:rsidRPr="00EF3E0F">
        <w:t>kablolama</w:t>
      </w:r>
      <w:r w:rsidR="005A7B27" w:rsidRPr="00EF3E0F">
        <w:t xml:space="preserve"> </w:t>
      </w:r>
      <w:r w:rsidR="00CF358D" w:rsidRPr="00EF3E0F">
        <w:t>gibi görev alanına giren işler için rapor ve şa</w:t>
      </w:r>
      <w:r w:rsidR="005A7B27" w:rsidRPr="00EF3E0F">
        <w:t xml:space="preserve">rtname </w:t>
      </w:r>
      <w:r w:rsidR="00484F58" w:rsidRPr="00EF3E0F">
        <w:t xml:space="preserve">hazırlanması görevlerine sahiptir. Ayrıca </w:t>
      </w:r>
      <w:r w:rsidR="00CF358D" w:rsidRPr="00EF3E0F">
        <w:t>hizmet veren tüm bilgi sist</w:t>
      </w:r>
      <w:r w:rsidR="005A7B27" w:rsidRPr="00EF3E0F">
        <w:t xml:space="preserve">emlerinin bulunduğu sunucuların </w:t>
      </w:r>
      <w:r w:rsidR="00CF358D" w:rsidRPr="00EF3E0F">
        <w:t>kurulum,</w:t>
      </w:r>
      <w:r w:rsidR="005A7B27" w:rsidRPr="00EF3E0F">
        <w:t xml:space="preserve"> </w:t>
      </w:r>
      <w:r w:rsidR="00CF358D" w:rsidRPr="00EF3E0F">
        <w:t>güncelleme, güvenlik ve sistem yazılımı işlemlerini gerçekleştirme</w:t>
      </w:r>
      <w:r w:rsidR="00A84D1A" w:rsidRPr="00EF3E0F">
        <w:t xml:space="preserve">yle sorumludur. Yeni ayrılan üniversite olduğumuz için bu yıl içerisinde ağ alt yapısının ve sunucuların ayrılması için gerekli çalışmalar </w:t>
      </w:r>
      <w:r w:rsidR="00DB4CEE" w:rsidRPr="00EF3E0F">
        <w:t>gerçekleştirilmiştir</w:t>
      </w:r>
      <w:r w:rsidR="005A7B27" w:rsidRPr="00EF3E0F">
        <w:t xml:space="preserve">. </w:t>
      </w:r>
    </w:p>
    <w:p w:rsidR="00CF358D" w:rsidRPr="00EF3E0F" w:rsidRDefault="002C7494" w:rsidP="00AA0074">
      <w:pPr>
        <w:spacing w:after="240" w:line="360" w:lineRule="auto"/>
        <w:jc w:val="both"/>
        <w:rPr>
          <w:b/>
        </w:rPr>
      </w:pPr>
      <w:r w:rsidRPr="00EF3E0F">
        <w:rPr>
          <w:b/>
        </w:rPr>
        <w:t>Yazılım</w:t>
      </w:r>
      <w:r w:rsidR="00CF358D" w:rsidRPr="00EF3E0F">
        <w:rPr>
          <w:b/>
        </w:rPr>
        <w:t xml:space="preserve"> Uygulama</w:t>
      </w:r>
      <w:r w:rsidRPr="00EF3E0F">
        <w:rPr>
          <w:b/>
        </w:rPr>
        <w:t xml:space="preserve"> ve Geliştirme Şu</w:t>
      </w:r>
      <w:r w:rsidR="00FE3C4E" w:rsidRPr="00EF3E0F">
        <w:rPr>
          <w:b/>
        </w:rPr>
        <w:t>b</w:t>
      </w:r>
      <w:r w:rsidRPr="00EF3E0F">
        <w:rPr>
          <w:b/>
        </w:rPr>
        <w:t>e Müdürlüğü</w:t>
      </w:r>
      <w:r w:rsidR="00CF358D" w:rsidRPr="00EF3E0F">
        <w:rPr>
          <w:b/>
        </w:rPr>
        <w:t>:</w:t>
      </w:r>
    </w:p>
    <w:p w:rsidR="00CF358D" w:rsidRPr="00EF3E0F" w:rsidRDefault="005018B1" w:rsidP="00AA0074">
      <w:pPr>
        <w:spacing w:line="360" w:lineRule="auto"/>
        <w:jc w:val="both"/>
      </w:pPr>
      <w:r w:rsidRPr="00EF3E0F">
        <w:tab/>
      </w:r>
      <w:r w:rsidR="00CF358D" w:rsidRPr="00EF3E0F">
        <w:t>Üniversitemiz web sayfasının hazırlanması, güncellenmesi, diğer birimlerin genel yazılım</w:t>
      </w:r>
      <w:r w:rsidRPr="00EF3E0F">
        <w:t xml:space="preserve"> </w:t>
      </w:r>
      <w:r w:rsidR="00CF358D" w:rsidRPr="00EF3E0F">
        <w:t>ihtiyacının sağlanması, öğrenci işleri ve enstitülerle ilgili yazılım güncellemelerinin yapılması,</w:t>
      </w:r>
      <w:r w:rsidR="000C4D00" w:rsidRPr="00EF3E0F">
        <w:t xml:space="preserve"> </w:t>
      </w:r>
      <w:r w:rsidR="00CF358D" w:rsidRPr="00EF3E0F">
        <w:t>personel web sayfalarının hazırlamasına ve yayımlanmasına destek verilmesi, doküman yönetim</w:t>
      </w:r>
      <w:r w:rsidR="000C4D00" w:rsidRPr="00EF3E0F">
        <w:t xml:space="preserve"> </w:t>
      </w:r>
      <w:r w:rsidR="00CF358D" w:rsidRPr="00EF3E0F">
        <w:t>sisteminin faaliyete geçiril</w:t>
      </w:r>
      <w:r w:rsidR="000C4D00" w:rsidRPr="00EF3E0F">
        <w:t xml:space="preserve">mesi görevlerini yürütmektedir. </w:t>
      </w:r>
      <w:r w:rsidR="00CF358D" w:rsidRPr="00EF3E0F">
        <w:t>Üniversitemiz web sayfasının hazırlanması, güncellenmesi, diğer birimlerin genel yazılım</w:t>
      </w:r>
      <w:r w:rsidR="000C4D00" w:rsidRPr="00EF3E0F">
        <w:t xml:space="preserve"> </w:t>
      </w:r>
      <w:r w:rsidR="00CF358D" w:rsidRPr="00EF3E0F">
        <w:t xml:space="preserve">ihtiyacının </w:t>
      </w:r>
      <w:r w:rsidR="00CF358D" w:rsidRPr="00EF3E0F">
        <w:lastRenderedPageBreak/>
        <w:t>sağlanması, öğrenci işleri ve enstitülerle ilgili yazılım güncellemelerinin yapılması,</w:t>
      </w:r>
      <w:r w:rsidR="000C4D00" w:rsidRPr="00EF3E0F">
        <w:t xml:space="preserve"> </w:t>
      </w:r>
      <w:r w:rsidR="00CF358D" w:rsidRPr="00EF3E0F">
        <w:t>Akademik/İdari Birimler, Öğrenci Toplulukları ve Organizasyonlara yönelik web sayfalarının</w:t>
      </w:r>
    </w:p>
    <w:p w:rsidR="00CF358D" w:rsidRPr="00EF3E0F" w:rsidRDefault="00CF358D" w:rsidP="00AA0074">
      <w:pPr>
        <w:spacing w:after="240" w:line="360" w:lineRule="auto"/>
        <w:jc w:val="both"/>
      </w:pPr>
      <w:proofErr w:type="gramStart"/>
      <w:r w:rsidRPr="00EF3E0F">
        <w:t>hazırla</w:t>
      </w:r>
      <w:r w:rsidR="00C530CA">
        <w:t>n</w:t>
      </w:r>
      <w:r w:rsidRPr="00EF3E0F">
        <w:t>masına</w:t>
      </w:r>
      <w:proofErr w:type="gramEnd"/>
      <w:r w:rsidRPr="00EF3E0F">
        <w:t xml:space="preserve"> ve yayımlanmasına destek verilmesi, doküm</w:t>
      </w:r>
      <w:r w:rsidR="000C4D00" w:rsidRPr="00EF3E0F">
        <w:t xml:space="preserve">an yönetim sisteminin faaliyete </w:t>
      </w:r>
      <w:r w:rsidRPr="00EF3E0F">
        <w:t>geçiril</w:t>
      </w:r>
      <w:r w:rsidR="000C4D00" w:rsidRPr="00EF3E0F">
        <w:t>mesi görevlerini yürütmektedir</w:t>
      </w:r>
      <w:r w:rsidR="00C32353">
        <w:t>.</w:t>
      </w:r>
    </w:p>
    <w:p w:rsidR="004E0B05" w:rsidRPr="00EF3E0F" w:rsidRDefault="00CF358D" w:rsidP="00AA0074">
      <w:pPr>
        <w:spacing w:after="240" w:line="360" w:lineRule="auto"/>
        <w:jc w:val="both"/>
        <w:rPr>
          <w:b/>
        </w:rPr>
      </w:pPr>
      <w:r w:rsidRPr="00EF3E0F">
        <w:rPr>
          <w:b/>
        </w:rPr>
        <w:t>Teknik Hizmetler</w:t>
      </w:r>
      <w:r w:rsidR="000C4D00" w:rsidRPr="00EF3E0F">
        <w:rPr>
          <w:b/>
        </w:rPr>
        <w:t xml:space="preserve"> Şube Müdürlüğü</w:t>
      </w:r>
      <w:r w:rsidRPr="00EF3E0F">
        <w:rPr>
          <w:b/>
        </w:rPr>
        <w:t>:</w:t>
      </w:r>
      <w:r w:rsidR="000C4D00" w:rsidRPr="00EF3E0F">
        <w:rPr>
          <w:b/>
        </w:rPr>
        <w:t xml:space="preserve"> </w:t>
      </w:r>
    </w:p>
    <w:p w:rsidR="00CF358D" w:rsidRPr="00EF3E0F" w:rsidRDefault="00B1092B" w:rsidP="00AA0074">
      <w:pPr>
        <w:spacing w:line="360" w:lineRule="auto"/>
        <w:jc w:val="both"/>
      </w:pPr>
      <w:r w:rsidRPr="00EF3E0F">
        <w:tab/>
      </w:r>
      <w:r w:rsidR="00CF358D" w:rsidRPr="00EF3E0F">
        <w:t>Tüm birimlerimizin bilgisayar ve çevre aygıtları ile ağ iletişimi konusunda yaşadığı yazılım</w:t>
      </w:r>
      <w:r w:rsidRPr="00EF3E0F">
        <w:t xml:space="preserve"> </w:t>
      </w:r>
      <w:r w:rsidR="00CF358D" w:rsidRPr="00EF3E0F">
        <w:t>ve donanımsal teknik arızalara müdahale edilmesi, bilgisayar kurulum, güncelleme, virüs koruma,</w:t>
      </w:r>
      <w:r w:rsidR="000C4D00" w:rsidRPr="00EF3E0F">
        <w:t xml:space="preserve"> </w:t>
      </w:r>
      <w:r w:rsidR="00CF358D" w:rsidRPr="00EF3E0F">
        <w:t>teknik destek, basit kablolama vb. işlemlerin yapılması, sahip olunan imkânlar çerçevesinde tamiri</w:t>
      </w:r>
      <w:r w:rsidR="000C4D00" w:rsidRPr="00EF3E0F">
        <w:t xml:space="preserve"> </w:t>
      </w:r>
      <w:r w:rsidR="00CF358D" w:rsidRPr="00EF3E0F">
        <w:t>mümkün olabilen aygıtların elektronik bakım ve onarım işlerinin yaptırılması görevlerini</w:t>
      </w:r>
      <w:r w:rsidR="000C4D00" w:rsidRPr="00EF3E0F">
        <w:t xml:space="preserve"> </w:t>
      </w:r>
      <w:r w:rsidR="00CF358D" w:rsidRPr="00EF3E0F">
        <w:t>yürütmektedir.</w:t>
      </w:r>
    </w:p>
    <w:p w:rsidR="007A61E9" w:rsidRPr="00EF3E0F" w:rsidRDefault="00AB6344" w:rsidP="00AA0074">
      <w:pPr>
        <w:pStyle w:val="Balk2"/>
        <w:tabs>
          <w:tab w:val="left" w:pos="284"/>
        </w:tabs>
        <w:spacing w:line="360" w:lineRule="auto"/>
        <w:jc w:val="both"/>
        <w:rPr>
          <w:rFonts w:cs="Times New Roman"/>
          <w:szCs w:val="24"/>
        </w:rPr>
      </w:pPr>
      <w:bookmarkStart w:id="6" w:name="_Toc61731090"/>
      <w:r w:rsidRPr="00EF3E0F">
        <w:rPr>
          <w:rFonts w:cs="Times New Roman"/>
          <w:szCs w:val="24"/>
        </w:rPr>
        <w:t>C</w:t>
      </w:r>
      <w:r w:rsidR="00A411CC" w:rsidRPr="00EF3E0F">
        <w:rPr>
          <w:rFonts w:cs="Times New Roman"/>
          <w:szCs w:val="24"/>
        </w:rPr>
        <w:t xml:space="preserve">. </w:t>
      </w:r>
      <w:r w:rsidRPr="00EF3E0F">
        <w:rPr>
          <w:rFonts w:cs="Times New Roman"/>
          <w:szCs w:val="24"/>
        </w:rPr>
        <w:t>İdareye İlişkin Bilgiler</w:t>
      </w:r>
      <w:bookmarkEnd w:id="6"/>
    </w:p>
    <w:p w:rsidR="007A61E9" w:rsidRPr="00EF3E0F" w:rsidRDefault="009F1BB3" w:rsidP="00AA0074">
      <w:pPr>
        <w:pStyle w:val="Balk3"/>
        <w:tabs>
          <w:tab w:val="left" w:pos="284"/>
        </w:tabs>
        <w:spacing w:line="360" w:lineRule="auto"/>
        <w:jc w:val="both"/>
        <w:rPr>
          <w:rFonts w:cs="Times New Roman"/>
          <w:color w:val="auto"/>
        </w:rPr>
      </w:pPr>
      <w:bookmarkStart w:id="7" w:name="_Toc61731091"/>
      <w:r w:rsidRPr="00EF3E0F">
        <w:rPr>
          <w:rFonts w:cs="Times New Roman"/>
          <w:color w:val="auto"/>
        </w:rPr>
        <w:t>1</w:t>
      </w:r>
      <w:r w:rsidR="00A411CC" w:rsidRPr="00EF3E0F">
        <w:rPr>
          <w:rFonts w:cs="Times New Roman"/>
          <w:color w:val="auto"/>
        </w:rPr>
        <w:t>.</w:t>
      </w:r>
      <w:r w:rsidRPr="00EF3E0F">
        <w:rPr>
          <w:rFonts w:cs="Times New Roman"/>
          <w:color w:val="auto"/>
        </w:rPr>
        <w:t xml:space="preserve"> Fiziksel Yapı</w:t>
      </w:r>
      <w:bookmarkEnd w:id="7"/>
      <w:r w:rsidR="00C45926" w:rsidRPr="00EF3E0F">
        <w:rPr>
          <w:rFonts w:cs="Times New Roman"/>
          <w:color w:val="auto"/>
        </w:rPr>
        <w:t xml:space="preserve"> </w:t>
      </w:r>
    </w:p>
    <w:p w:rsidR="00C67371" w:rsidRPr="00EF3E0F" w:rsidRDefault="00F41589" w:rsidP="00AA0074">
      <w:pPr>
        <w:pStyle w:val="NormalWeb"/>
        <w:tabs>
          <w:tab w:val="left" w:pos="284"/>
          <w:tab w:val="left" w:pos="426"/>
        </w:tabs>
        <w:spacing w:before="100" w:beforeAutospacing="1" w:after="100" w:afterAutospacing="1" w:line="360" w:lineRule="auto"/>
        <w:jc w:val="both"/>
      </w:pPr>
      <w:r w:rsidRPr="00EF3E0F">
        <w:tab/>
      </w:r>
      <w:r w:rsidR="00F1035E" w:rsidRPr="00EF3E0F">
        <w:t>Başkanlığımız kurum organizasyon yapısında Genel Sekreterlik Makamına bağlı olarak çalışır.</w:t>
      </w:r>
      <w:r w:rsidR="006A699F" w:rsidRPr="00EF3E0F">
        <w:t xml:space="preserve"> Rektörlük binasında hizmet vermektedir. Daire Başkanı odası ve personel odası olmak üzere toplan 5 adet odası bulunmaktadır. </w:t>
      </w:r>
    </w:p>
    <w:p w:rsidR="0038024D" w:rsidRPr="00EF3E0F" w:rsidRDefault="00A411CC" w:rsidP="00AA0074">
      <w:pPr>
        <w:pStyle w:val="Balk3"/>
        <w:tabs>
          <w:tab w:val="left" w:pos="284"/>
        </w:tabs>
        <w:spacing w:line="360" w:lineRule="auto"/>
        <w:jc w:val="both"/>
        <w:rPr>
          <w:rFonts w:cs="Times New Roman"/>
          <w:color w:val="auto"/>
        </w:rPr>
      </w:pPr>
      <w:bookmarkStart w:id="8" w:name="_Toc61731092"/>
      <w:r w:rsidRPr="00EF3E0F">
        <w:rPr>
          <w:rFonts w:cs="Times New Roman"/>
          <w:color w:val="auto"/>
        </w:rPr>
        <w:t>2.</w:t>
      </w:r>
      <w:r w:rsidR="0038024D" w:rsidRPr="00EF3E0F">
        <w:rPr>
          <w:rFonts w:cs="Times New Roman"/>
          <w:color w:val="auto"/>
        </w:rPr>
        <w:t xml:space="preserve"> Örgüt Yapısı</w:t>
      </w:r>
      <w:bookmarkEnd w:id="8"/>
      <w:r w:rsidR="00C45926" w:rsidRPr="00EF3E0F">
        <w:rPr>
          <w:rFonts w:cs="Times New Roman"/>
          <w:color w:val="auto"/>
        </w:rPr>
        <w:t xml:space="preserve"> </w:t>
      </w:r>
    </w:p>
    <w:p w:rsidR="00A8340A" w:rsidRPr="00EF3E0F" w:rsidRDefault="00A8340A" w:rsidP="0036528F">
      <w:pPr>
        <w:spacing w:after="240" w:line="360" w:lineRule="auto"/>
        <w:jc w:val="both"/>
      </w:pPr>
      <w:r w:rsidRPr="00EF3E0F">
        <w:rPr>
          <w:noProof/>
          <w:lang w:eastAsia="tr-TR"/>
        </w:rPr>
        <w:drawing>
          <wp:inline distT="0" distB="0" distL="0" distR="0" wp14:anchorId="408FE770" wp14:editId="6BAE84AF">
            <wp:extent cx="5486400" cy="3200400"/>
            <wp:effectExtent l="0" t="0" r="571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05063" w:rsidRDefault="00A411CC" w:rsidP="0036528F">
      <w:pPr>
        <w:pStyle w:val="Balk3"/>
        <w:tabs>
          <w:tab w:val="left" w:pos="284"/>
        </w:tabs>
        <w:spacing w:after="240" w:line="360" w:lineRule="auto"/>
        <w:jc w:val="both"/>
        <w:rPr>
          <w:rFonts w:cs="Times New Roman"/>
          <w:color w:val="auto"/>
        </w:rPr>
      </w:pPr>
      <w:bookmarkStart w:id="9" w:name="_Toc61731093"/>
      <w:r w:rsidRPr="00EF3E0F">
        <w:rPr>
          <w:rFonts w:cs="Times New Roman"/>
          <w:color w:val="auto"/>
        </w:rPr>
        <w:lastRenderedPageBreak/>
        <w:t>3.</w:t>
      </w:r>
      <w:r w:rsidR="00DD462C" w:rsidRPr="00EF3E0F">
        <w:rPr>
          <w:rFonts w:cs="Times New Roman"/>
          <w:color w:val="auto"/>
        </w:rPr>
        <w:t xml:space="preserve">Birim </w:t>
      </w:r>
      <w:r w:rsidR="00D4570A" w:rsidRPr="00EF3E0F">
        <w:rPr>
          <w:rFonts w:cs="Times New Roman"/>
          <w:color w:val="auto"/>
        </w:rPr>
        <w:t>Bilgi ve Teknolojik Kaynaklar</w:t>
      </w:r>
      <w:bookmarkEnd w:id="9"/>
    </w:p>
    <w:p w:rsidR="00547D7F" w:rsidRPr="00A86FAC" w:rsidRDefault="00572306" w:rsidP="00BD5E80">
      <w:pPr>
        <w:spacing w:before="240" w:after="240" w:line="360" w:lineRule="auto"/>
        <w:rPr>
          <w:b/>
        </w:rPr>
      </w:pPr>
      <w:r w:rsidRPr="00A86FAC">
        <w:rPr>
          <w:b/>
        </w:rPr>
        <w:t>Başkanlık Bilgi ve Teknoloji Kaynakları</w:t>
      </w:r>
      <w:r w:rsidR="001B5D66" w:rsidRPr="00A86FAC">
        <w:rPr>
          <w:b/>
        </w:rPr>
        <w:t xml:space="preserve"> </w:t>
      </w:r>
      <w:r w:rsidRPr="00A86FAC">
        <w:rPr>
          <w:b/>
        </w:rPr>
        <w:t>Tablosu</w:t>
      </w:r>
    </w:p>
    <w:tbl>
      <w:tblPr>
        <w:tblStyle w:val="TabloKlavuzu"/>
        <w:tblW w:w="5000" w:type="pct"/>
        <w:jc w:val="center"/>
        <w:tblLook w:val="0000" w:firstRow="0" w:lastRow="0" w:firstColumn="0" w:lastColumn="0" w:noHBand="0" w:noVBand="0"/>
      </w:tblPr>
      <w:tblGrid>
        <w:gridCol w:w="6964"/>
        <w:gridCol w:w="2096"/>
      </w:tblGrid>
      <w:tr w:rsidR="00F81359" w:rsidRPr="00EF3E0F" w:rsidTr="006251FB">
        <w:trPr>
          <w:trHeight w:val="232"/>
          <w:jc w:val="center"/>
        </w:trPr>
        <w:tc>
          <w:tcPr>
            <w:tcW w:w="3843" w:type="pct"/>
            <w:noWrap/>
          </w:tcPr>
          <w:p w:rsidR="00357FEE" w:rsidRPr="00EF3E0F" w:rsidRDefault="00B325AA" w:rsidP="001B5D66">
            <w:pPr>
              <w:tabs>
                <w:tab w:val="left" w:pos="284"/>
                <w:tab w:val="left" w:pos="426"/>
              </w:tabs>
              <w:spacing w:before="100" w:beforeAutospacing="1" w:after="100" w:afterAutospacing="1" w:line="360" w:lineRule="auto"/>
              <w:jc w:val="center"/>
              <w:rPr>
                <w:b/>
                <w:bCs/>
              </w:rPr>
            </w:pPr>
            <w:r w:rsidRPr="00EF3E0F">
              <w:rPr>
                <w:b/>
                <w:bCs/>
              </w:rPr>
              <w:t>Cinsi</w:t>
            </w:r>
          </w:p>
        </w:tc>
        <w:tc>
          <w:tcPr>
            <w:tcW w:w="1157" w:type="pct"/>
            <w:noWrap/>
          </w:tcPr>
          <w:p w:rsidR="00357FEE" w:rsidRPr="00EF3E0F" w:rsidRDefault="00B325AA" w:rsidP="001B5D66">
            <w:pPr>
              <w:tabs>
                <w:tab w:val="left" w:pos="284"/>
                <w:tab w:val="left" w:pos="426"/>
              </w:tabs>
              <w:spacing w:before="100" w:beforeAutospacing="1" w:after="100" w:afterAutospacing="1" w:line="360" w:lineRule="auto"/>
              <w:jc w:val="center"/>
              <w:rPr>
                <w:b/>
                <w:bCs/>
              </w:rPr>
            </w:pPr>
            <w:r w:rsidRPr="00EF3E0F">
              <w:rPr>
                <w:b/>
                <w:bCs/>
              </w:rPr>
              <w:t>Sayı</w:t>
            </w:r>
          </w:p>
        </w:tc>
      </w:tr>
      <w:tr w:rsidR="00F81359" w:rsidRPr="00EF3E0F" w:rsidTr="006251FB">
        <w:trPr>
          <w:jc w:val="center"/>
        </w:trPr>
        <w:tc>
          <w:tcPr>
            <w:tcW w:w="3843" w:type="pct"/>
            <w:noWrap/>
            <w:vAlign w:val="center"/>
          </w:tcPr>
          <w:p w:rsidR="00357FEE" w:rsidRPr="00EF3E0F" w:rsidRDefault="00357FEE" w:rsidP="006251FB">
            <w:pPr>
              <w:tabs>
                <w:tab w:val="left" w:pos="284"/>
                <w:tab w:val="left" w:pos="426"/>
              </w:tabs>
              <w:spacing w:before="100" w:beforeAutospacing="1" w:after="100" w:afterAutospacing="1" w:line="360" w:lineRule="auto"/>
              <w:jc w:val="center"/>
              <w:rPr>
                <w:bCs/>
              </w:rPr>
            </w:pPr>
            <w:r w:rsidRPr="00EF3E0F">
              <w:rPr>
                <w:bCs/>
              </w:rPr>
              <w:t>Masaüstü Bilgisayar</w:t>
            </w:r>
          </w:p>
        </w:tc>
        <w:tc>
          <w:tcPr>
            <w:tcW w:w="1157" w:type="pct"/>
            <w:noWrap/>
          </w:tcPr>
          <w:p w:rsidR="00357FEE" w:rsidRPr="00EF3E0F" w:rsidRDefault="005B0B6C" w:rsidP="001B5D66">
            <w:pPr>
              <w:tabs>
                <w:tab w:val="left" w:pos="284"/>
                <w:tab w:val="left" w:pos="426"/>
              </w:tabs>
              <w:spacing w:before="100" w:beforeAutospacing="1" w:after="100" w:afterAutospacing="1" w:line="360" w:lineRule="auto"/>
              <w:jc w:val="center"/>
              <w:rPr>
                <w:bCs/>
              </w:rPr>
            </w:pPr>
            <w:r w:rsidRPr="00EF3E0F">
              <w:rPr>
                <w:bCs/>
              </w:rPr>
              <w:t>8</w:t>
            </w:r>
          </w:p>
        </w:tc>
      </w:tr>
      <w:tr w:rsidR="00F81359" w:rsidRPr="00EF3E0F" w:rsidTr="006251FB">
        <w:trPr>
          <w:trHeight w:val="397"/>
          <w:jc w:val="center"/>
        </w:trPr>
        <w:tc>
          <w:tcPr>
            <w:tcW w:w="3843" w:type="pct"/>
          </w:tcPr>
          <w:p w:rsidR="00357FEE" w:rsidRPr="00EF3E0F" w:rsidRDefault="00357FEE" w:rsidP="006251FB">
            <w:pPr>
              <w:tabs>
                <w:tab w:val="left" w:pos="284"/>
                <w:tab w:val="left" w:pos="426"/>
              </w:tabs>
              <w:spacing w:before="100" w:beforeAutospacing="1" w:after="100" w:afterAutospacing="1" w:line="360" w:lineRule="auto"/>
              <w:jc w:val="center"/>
              <w:rPr>
                <w:bCs/>
              </w:rPr>
            </w:pPr>
            <w:r w:rsidRPr="00EF3E0F">
              <w:rPr>
                <w:bCs/>
              </w:rPr>
              <w:t>Yazıcı</w:t>
            </w:r>
          </w:p>
        </w:tc>
        <w:tc>
          <w:tcPr>
            <w:tcW w:w="1157" w:type="pct"/>
            <w:noWrap/>
          </w:tcPr>
          <w:p w:rsidR="00357FEE" w:rsidRPr="00EF3E0F" w:rsidRDefault="005B0B6C" w:rsidP="001B5D66">
            <w:pPr>
              <w:tabs>
                <w:tab w:val="left" w:pos="284"/>
                <w:tab w:val="left" w:pos="426"/>
              </w:tabs>
              <w:spacing w:before="100" w:beforeAutospacing="1" w:after="100" w:afterAutospacing="1" w:line="360" w:lineRule="auto"/>
              <w:jc w:val="center"/>
              <w:rPr>
                <w:bCs/>
              </w:rPr>
            </w:pPr>
            <w:r w:rsidRPr="00EF3E0F">
              <w:rPr>
                <w:bCs/>
              </w:rPr>
              <w:t>1</w:t>
            </w:r>
          </w:p>
        </w:tc>
      </w:tr>
      <w:tr w:rsidR="007F5C8C" w:rsidRPr="00EF3E0F" w:rsidTr="006251FB">
        <w:trPr>
          <w:jc w:val="center"/>
        </w:trPr>
        <w:tc>
          <w:tcPr>
            <w:tcW w:w="3843" w:type="pct"/>
          </w:tcPr>
          <w:p w:rsidR="007F5C8C" w:rsidRPr="00EF3E0F" w:rsidRDefault="007F5C8C" w:rsidP="006251FB">
            <w:pPr>
              <w:tabs>
                <w:tab w:val="left" w:pos="284"/>
                <w:tab w:val="left" w:pos="426"/>
              </w:tabs>
              <w:spacing w:before="100" w:beforeAutospacing="1" w:after="100" w:afterAutospacing="1" w:line="360" w:lineRule="auto"/>
              <w:jc w:val="center"/>
              <w:rPr>
                <w:bCs/>
              </w:rPr>
            </w:pPr>
            <w:r w:rsidRPr="00EF3E0F">
              <w:rPr>
                <w:bCs/>
              </w:rPr>
              <w:t>IP Telefon</w:t>
            </w:r>
          </w:p>
        </w:tc>
        <w:tc>
          <w:tcPr>
            <w:tcW w:w="1157" w:type="pct"/>
            <w:noWrap/>
          </w:tcPr>
          <w:p w:rsidR="007F5C8C" w:rsidRPr="00EF3E0F" w:rsidRDefault="007F5C8C" w:rsidP="001B5D66">
            <w:pPr>
              <w:tabs>
                <w:tab w:val="left" w:pos="284"/>
                <w:tab w:val="left" w:pos="426"/>
              </w:tabs>
              <w:spacing w:before="100" w:beforeAutospacing="1" w:after="100" w:afterAutospacing="1" w:line="360" w:lineRule="auto"/>
              <w:jc w:val="center"/>
              <w:rPr>
                <w:bCs/>
              </w:rPr>
            </w:pPr>
            <w:r w:rsidRPr="00EF3E0F">
              <w:rPr>
                <w:bCs/>
              </w:rPr>
              <w:t>8</w:t>
            </w:r>
          </w:p>
        </w:tc>
      </w:tr>
    </w:tbl>
    <w:p w:rsidR="00BB7366" w:rsidRPr="00EF3E0F" w:rsidRDefault="00A411CC" w:rsidP="0036528F">
      <w:pPr>
        <w:pStyle w:val="Balk3"/>
        <w:tabs>
          <w:tab w:val="left" w:pos="284"/>
        </w:tabs>
        <w:spacing w:after="240" w:line="360" w:lineRule="auto"/>
        <w:jc w:val="both"/>
        <w:rPr>
          <w:rFonts w:cs="Times New Roman"/>
          <w:color w:val="auto"/>
        </w:rPr>
      </w:pPr>
      <w:bookmarkStart w:id="10" w:name="_Toc61731094"/>
      <w:r w:rsidRPr="00EF3E0F">
        <w:rPr>
          <w:rFonts w:cs="Times New Roman"/>
          <w:color w:val="auto"/>
        </w:rPr>
        <w:t xml:space="preserve">4. </w:t>
      </w:r>
      <w:r w:rsidR="00C42239" w:rsidRPr="00EF3E0F">
        <w:rPr>
          <w:rFonts w:cs="Times New Roman"/>
          <w:color w:val="auto"/>
        </w:rPr>
        <w:t>İnsan Kaynakları</w:t>
      </w:r>
      <w:bookmarkEnd w:id="10"/>
      <w:r w:rsidR="002750B6" w:rsidRPr="00EF3E0F">
        <w:rPr>
          <w:rFonts w:cs="Times New Roman"/>
          <w:color w:val="auto"/>
        </w:rPr>
        <w:t xml:space="preserve"> </w:t>
      </w:r>
    </w:p>
    <w:p w:rsidR="000D12B9" w:rsidRPr="00EF3E0F" w:rsidRDefault="000D12B9" w:rsidP="00EE272E">
      <w:pPr>
        <w:spacing w:after="240" w:line="360" w:lineRule="auto"/>
        <w:rPr>
          <w:b/>
        </w:rPr>
      </w:pPr>
      <w:r w:rsidRPr="00EF3E0F">
        <w:rPr>
          <w:b/>
        </w:rPr>
        <w:t>Personel Listesi</w:t>
      </w:r>
      <w:r w:rsidR="00EE272E" w:rsidRPr="00EF3E0F">
        <w:rPr>
          <w:b/>
        </w:rPr>
        <w:t xml:space="preserve"> Tablosu</w:t>
      </w:r>
    </w:p>
    <w:tbl>
      <w:tblPr>
        <w:tblStyle w:val="TabloKlavuzu"/>
        <w:tblW w:w="5000" w:type="pct"/>
        <w:jc w:val="center"/>
        <w:tblLook w:val="04A0" w:firstRow="1" w:lastRow="0" w:firstColumn="1" w:lastColumn="0" w:noHBand="0" w:noVBand="1"/>
      </w:tblPr>
      <w:tblGrid>
        <w:gridCol w:w="4117"/>
        <w:gridCol w:w="4943"/>
      </w:tblGrid>
      <w:tr w:rsidR="00CA3ECE" w:rsidRPr="00EF3E0F" w:rsidTr="000D12B9">
        <w:trPr>
          <w:jc w:val="center"/>
        </w:trPr>
        <w:tc>
          <w:tcPr>
            <w:tcW w:w="2272" w:type="pct"/>
            <w:vAlign w:val="center"/>
          </w:tcPr>
          <w:p w:rsidR="00CA3ECE" w:rsidRPr="00EF3E0F" w:rsidRDefault="00CA3ECE" w:rsidP="000D12B9">
            <w:pPr>
              <w:spacing w:line="360" w:lineRule="auto"/>
              <w:jc w:val="center"/>
              <w:rPr>
                <w:b/>
              </w:rPr>
            </w:pPr>
            <w:r w:rsidRPr="00EF3E0F">
              <w:rPr>
                <w:b/>
              </w:rPr>
              <w:t>Unvan/Görev</w:t>
            </w:r>
          </w:p>
        </w:tc>
        <w:tc>
          <w:tcPr>
            <w:tcW w:w="2728" w:type="pct"/>
            <w:vAlign w:val="center"/>
          </w:tcPr>
          <w:p w:rsidR="00CA3ECE" w:rsidRPr="00EF3E0F" w:rsidRDefault="00CA3ECE" w:rsidP="000D12B9">
            <w:pPr>
              <w:spacing w:line="360" w:lineRule="auto"/>
              <w:jc w:val="center"/>
              <w:rPr>
                <w:b/>
              </w:rPr>
            </w:pPr>
            <w:r w:rsidRPr="00EF3E0F">
              <w:rPr>
                <w:b/>
              </w:rPr>
              <w:t>Adı Soyadı</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Daire Başkanı</w:t>
            </w:r>
          </w:p>
        </w:tc>
        <w:tc>
          <w:tcPr>
            <w:tcW w:w="2728" w:type="pct"/>
            <w:vAlign w:val="center"/>
          </w:tcPr>
          <w:p w:rsidR="00CA3ECE" w:rsidRPr="00EF3E0F" w:rsidRDefault="00CA3ECE" w:rsidP="000D12B9">
            <w:pPr>
              <w:spacing w:line="360" w:lineRule="auto"/>
              <w:jc w:val="center"/>
            </w:pPr>
            <w:r w:rsidRPr="00EF3E0F">
              <w:t>Cengiz KAÇAL</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Öğretim Görevlisi</w:t>
            </w:r>
          </w:p>
        </w:tc>
        <w:tc>
          <w:tcPr>
            <w:tcW w:w="2728" w:type="pct"/>
            <w:vAlign w:val="center"/>
          </w:tcPr>
          <w:p w:rsidR="00CA3ECE" w:rsidRPr="00EF3E0F" w:rsidRDefault="00CA3ECE" w:rsidP="000D12B9">
            <w:pPr>
              <w:spacing w:line="360" w:lineRule="auto"/>
              <w:jc w:val="center"/>
            </w:pPr>
            <w:r w:rsidRPr="00EF3E0F">
              <w:t>Gizem ATAÇ KALE</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Öğretim Görevlisi</w:t>
            </w:r>
          </w:p>
        </w:tc>
        <w:tc>
          <w:tcPr>
            <w:tcW w:w="2728" w:type="pct"/>
            <w:vAlign w:val="center"/>
          </w:tcPr>
          <w:p w:rsidR="00CA3ECE" w:rsidRPr="00EF3E0F" w:rsidRDefault="00CA3ECE" w:rsidP="000D12B9">
            <w:pPr>
              <w:spacing w:line="360" w:lineRule="auto"/>
              <w:jc w:val="center"/>
            </w:pPr>
            <w:r w:rsidRPr="00EF3E0F">
              <w:t>Hilal ATICI</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Öğretim Görevlisi</w:t>
            </w:r>
          </w:p>
        </w:tc>
        <w:tc>
          <w:tcPr>
            <w:tcW w:w="2728" w:type="pct"/>
            <w:vAlign w:val="center"/>
          </w:tcPr>
          <w:p w:rsidR="00CA3ECE" w:rsidRPr="00EF3E0F" w:rsidRDefault="00CA3ECE" w:rsidP="000D12B9">
            <w:pPr>
              <w:spacing w:line="360" w:lineRule="auto"/>
              <w:jc w:val="center"/>
            </w:pPr>
            <w:r w:rsidRPr="00EF3E0F">
              <w:t>Ayşe YAZICI</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Öğretim Görevlisi</w:t>
            </w:r>
          </w:p>
        </w:tc>
        <w:tc>
          <w:tcPr>
            <w:tcW w:w="2728" w:type="pct"/>
            <w:vAlign w:val="center"/>
          </w:tcPr>
          <w:p w:rsidR="00CA3ECE" w:rsidRPr="00EF3E0F" w:rsidRDefault="00CA3ECE" w:rsidP="000D12B9">
            <w:pPr>
              <w:spacing w:line="360" w:lineRule="auto"/>
              <w:jc w:val="center"/>
            </w:pPr>
            <w:r w:rsidRPr="00EF3E0F">
              <w:t>Hakan ÜÇGÜN</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Öğretim Görevlisi</w:t>
            </w:r>
          </w:p>
        </w:tc>
        <w:tc>
          <w:tcPr>
            <w:tcW w:w="2728" w:type="pct"/>
            <w:vAlign w:val="center"/>
          </w:tcPr>
          <w:p w:rsidR="00CA3ECE" w:rsidRPr="00EF3E0F" w:rsidRDefault="00CA3ECE" w:rsidP="000D12B9">
            <w:pPr>
              <w:spacing w:line="360" w:lineRule="auto"/>
              <w:jc w:val="center"/>
            </w:pPr>
            <w:r w:rsidRPr="00EF3E0F">
              <w:t>Didem YANGEÇ</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Mühendis</w:t>
            </w:r>
          </w:p>
        </w:tc>
        <w:tc>
          <w:tcPr>
            <w:tcW w:w="2728" w:type="pct"/>
            <w:vAlign w:val="center"/>
          </w:tcPr>
          <w:p w:rsidR="00CA3ECE" w:rsidRPr="00EF3E0F" w:rsidRDefault="00CA3ECE" w:rsidP="000D12B9">
            <w:pPr>
              <w:spacing w:line="360" w:lineRule="auto"/>
              <w:jc w:val="center"/>
            </w:pPr>
            <w:r w:rsidRPr="00EF3E0F">
              <w:t>Sare BULUT</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Tekniker</w:t>
            </w:r>
          </w:p>
        </w:tc>
        <w:tc>
          <w:tcPr>
            <w:tcW w:w="2728" w:type="pct"/>
            <w:vAlign w:val="center"/>
          </w:tcPr>
          <w:p w:rsidR="00CA3ECE" w:rsidRPr="00EF3E0F" w:rsidRDefault="00CA3ECE" w:rsidP="000D12B9">
            <w:pPr>
              <w:spacing w:line="360" w:lineRule="auto"/>
              <w:jc w:val="center"/>
            </w:pPr>
            <w:r w:rsidRPr="00EF3E0F">
              <w:t>Faruk İZOL</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Programcı</w:t>
            </w:r>
          </w:p>
        </w:tc>
        <w:tc>
          <w:tcPr>
            <w:tcW w:w="2728" w:type="pct"/>
            <w:vAlign w:val="center"/>
          </w:tcPr>
          <w:p w:rsidR="00CA3ECE" w:rsidRPr="00EF3E0F" w:rsidRDefault="00CA3ECE" w:rsidP="000D12B9">
            <w:pPr>
              <w:spacing w:line="360" w:lineRule="auto"/>
              <w:jc w:val="center"/>
            </w:pPr>
            <w:r w:rsidRPr="00EF3E0F">
              <w:t>Ayşe ÖZ</w:t>
            </w:r>
          </w:p>
        </w:tc>
      </w:tr>
      <w:tr w:rsidR="00CA3ECE" w:rsidRPr="00EF3E0F" w:rsidTr="000D12B9">
        <w:trPr>
          <w:jc w:val="center"/>
        </w:trPr>
        <w:tc>
          <w:tcPr>
            <w:tcW w:w="2272" w:type="pct"/>
            <w:vAlign w:val="center"/>
          </w:tcPr>
          <w:p w:rsidR="00CA3ECE" w:rsidRPr="00EF3E0F" w:rsidRDefault="00CA3ECE" w:rsidP="000D12B9">
            <w:pPr>
              <w:spacing w:line="360" w:lineRule="auto"/>
              <w:jc w:val="center"/>
            </w:pPr>
            <w:r w:rsidRPr="00EF3E0F">
              <w:t>Memur</w:t>
            </w:r>
          </w:p>
        </w:tc>
        <w:tc>
          <w:tcPr>
            <w:tcW w:w="2728" w:type="pct"/>
            <w:vAlign w:val="center"/>
          </w:tcPr>
          <w:p w:rsidR="00CA3ECE" w:rsidRPr="00EF3E0F" w:rsidRDefault="00CA3ECE" w:rsidP="000D12B9">
            <w:pPr>
              <w:spacing w:line="360" w:lineRule="auto"/>
              <w:jc w:val="center"/>
            </w:pPr>
            <w:r w:rsidRPr="00EF3E0F">
              <w:t>Korkut KIZILDERE</w:t>
            </w:r>
          </w:p>
        </w:tc>
      </w:tr>
      <w:tr w:rsidR="00CA3ECE" w:rsidRPr="00EF3E0F" w:rsidTr="000D12B9">
        <w:trPr>
          <w:jc w:val="center"/>
        </w:trPr>
        <w:tc>
          <w:tcPr>
            <w:tcW w:w="2272" w:type="pct"/>
            <w:vAlign w:val="center"/>
          </w:tcPr>
          <w:p w:rsidR="00CA3ECE" w:rsidRPr="00EF3E0F" w:rsidRDefault="00F02F2B" w:rsidP="000D12B9">
            <w:pPr>
              <w:spacing w:line="360" w:lineRule="auto"/>
              <w:jc w:val="center"/>
            </w:pPr>
            <w:r>
              <w:t>İstatistikçi</w:t>
            </w:r>
          </w:p>
        </w:tc>
        <w:tc>
          <w:tcPr>
            <w:tcW w:w="2728" w:type="pct"/>
            <w:vAlign w:val="center"/>
          </w:tcPr>
          <w:p w:rsidR="00CA3ECE" w:rsidRPr="00EF3E0F" w:rsidRDefault="00CA3ECE" w:rsidP="000D12B9">
            <w:pPr>
              <w:spacing w:line="360" w:lineRule="auto"/>
              <w:jc w:val="center"/>
            </w:pPr>
            <w:r w:rsidRPr="00EF3E0F">
              <w:t>Murat KAYA</w:t>
            </w:r>
          </w:p>
        </w:tc>
      </w:tr>
    </w:tbl>
    <w:p w:rsidR="00C42239" w:rsidRPr="00EF3E0F" w:rsidRDefault="00C42239" w:rsidP="00AA0074">
      <w:pPr>
        <w:tabs>
          <w:tab w:val="left" w:pos="284"/>
          <w:tab w:val="left" w:pos="426"/>
        </w:tabs>
        <w:spacing w:before="100" w:beforeAutospacing="1" w:after="100" w:afterAutospacing="1" w:line="360" w:lineRule="auto"/>
        <w:jc w:val="both"/>
        <w:rPr>
          <w:b/>
        </w:rPr>
      </w:pPr>
      <w:r w:rsidRPr="00EF3E0F">
        <w:rPr>
          <w:b/>
        </w:rPr>
        <w:t>Öğrenim Durumu Tablosu</w:t>
      </w:r>
    </w:p>
    <w:tbl>
      <w:tblPr>
        <w:tblStyle w:val="TabloKlavuzu"/>
        <w:tblW w:w="5000" w:type="pct"/>
        <w:jc w:val="center"/>
        <w:tblLook w:val="0420" w:firstRow="1" w:lastRow="0" w:firstColumn="0" w:lastColumn="0" w:noHBand="0" w:noVBand="1"/>
      </w:tblPr>
      <w:tblGrid>
        <w:gridCol w:w="6036"/>
        <w:gridCol w:w="3024"/>
      </w:tblGrid>
      <w:tr w:rsidR="00C42239" w:rsidRPr="00EF3E0F" w:rsidTr="005C2C4C">
        <w:trPr>
          <w:trHeight w:val="375"/>
          <w:jc w:val="center"/>
        </w:trPr>
        <w:tc>
          <w:tcPr>
            <w:tcW w:w="3331" w:type="pct"/>
            <w:hideMark/>
          </w:tcPr>
          <w:p w:rsidR="00C42239" w:rsidRPr="00EF3E0F" w:rsidRDefault="00C42239" w:rsidP="005C2C4C">
            <w:pPr>
              <w:tabs>
                <w:tab w:val="left" w:pos="284"/>
                <w:tab w:val="left" w:pos="426"/>
              </w:tabs>
              <w:spacing w:before="100" w:beforeAutospacing="1" w:after="100" w:afterAutospacing="1" w:line="360" w:lineRule="auto"/>
              <w:jc w:val="center"/>
              <w:rPr>
                <w:b/>
                <w:lang w:val="en-US"/>
              </w:rPr>
            </w:pPr>
            <w:r w:rsidRPr="00EF3E0F">
              <w:rPr>
                <w:b/>
                <w:bCs/>
              </w:rPr>
              <w:t>Öğrenim Türü</w:t>
            </w:r>
          </w:p>
        </w:tc>
        <w:tc>
          <w:tcPr>
            <w:tcW w:w="1669" w:type="pct"/>
            <w:hideMark/>
          </w:tcPr>
          <w:p w:rsidR="00C42239" w:rsidRPr="00EF3E0F" w:rsidRDefault="00C42239" w:rsidP="005C2C4C">
            <w:pPr>
              <w:tabs>
                <w:tab w:val="left" w:pos="284"/>
                <w:tab w:val="left" w:pos="426"/>
              </w:tabs>
              <w:spacing w:before="100" w:beforeAutospacing="1" w:after="100" w:afterAutospacing="1" w:line="360" w:lineRule="auto"/>
              <w:jc w:val="center"/>
              <w:rPr>
                <w:b/>
                <w:lang w:val="en-US"/>
              </w:rPr>
            </w:pPr>
            <w:r w:rsidRPr="00EF3E0F">
              <w:rPr>
                <w:b/>
                <w:bCs/>
              </w:rPr>
              <w:t>Sayısı</w:t>
            </w:r>
          </w:p>
        </w:tc>
      </w:tr>
      <w:tr w:rsidR="00C42239" w:rsidRPr="00EF3E0F" w:rsidTr="005C2C4C">
        <w:trPr>
          <w:trHeight w:val="268"/>
          <w:jc w:val="center"/>
        </w:trPr>
        <w:tc>
          <w:tcPr>
            <w:tcW w:w="3331" w:type="pct"/>
            <w:hideMark/>
          </w:tcPr>
          <w:p w:rsidR="00C42239" w:rsidRPr="00EF3E0F" w:rsidRDefault="00C42239" w:rsidP="005C2C4C">
            <w:pPr>
              <w:tabs>
                <w:tab w:val="left" w:pos="284"/>
                <w:tab w:val="left" w:pos="426"/>
              </w:tabs>
              <w:spacing w:before="100" w:beforeAutospacing="1" w:after="100" w:afterAutospacing="1" w:line="360" w:lineRule="auto"/>
              <w:jc w:val="center"/>
              <w:rPr>
                <w:lang w:val="en-US"/>
              </w:rPr>
            </w:pPr>
            <w:r w:rsidRPr="00EF3E0F">
              <w:t>Yüksek Lisans</w:t>
            </w:r>
          </w:p>
        </w:tc>
        <w:tc>
          <w:tcPr>
            <w:tcW w:w="1669" w:type="pct"/>
            <w:hideMark/>
          </w:tcPr>
          <w:p w:rsidR="00C42239" w:rsidRPr="00EF3E0F" w:rsidRDefault="005C2C4C" w:rsidP="005C2C4C">
            <w:pPr>
              <w:tabs>
                <w:tab w:val="left" w:pos="284"/>
                <w:tab w:val="left" w:pos="426"/>
              </w:tabs>
              <w:spacing w:before="100" w:beforeAutospacing="1" w:after="100" w:afterAutospacing="1" w:line="360" w:lineRule="auto"/>
              <w:jc w:val="center"/>
              <w:rPr>
                <w:lang w:val="en-US"/>
              </w:rPr>
            </w:pPr>
            <w:r w:rsidRPr="00EF3E0F">
              <w:t>5</w:t>
            </w:r>
          </w:p>
        </w:tc>
      </w:tr>
      <w:tr w:rsidR="00C42239" w:rsidRPr="00EF3E0F" w:rsidTr="005C2C4C">
        <w:trPr>
          <w:trHeight w:val="264"/>
          <w:jc w:val="center"/>
        </w:trPr>
        <w:tc>
          <w:tcPr>
            <w:tcW w:w="3331" w:type="pct"/>
            <w:hideMark/>
          </w:tcPr>
          <w:p w:rsidR="00C42239" w:rsidRPr="00EF3E0F" w:rsidRDefault="00C42239" w:rsidP="005C2C4C">
            <w:pPr>
              <w:tabs>
                <w:tab w:val="left" w:pos="284"/>
                <w:tab w:val="left" w:pos="426"/>
              </w:tabs>
              <w:spacing w:before="100" w:beforeAutospacing="1" w:after="100" w:afterAutospacing="1" w:line="360" w:lineRule="auto"/>
              <w:jc w:val="center"/>
              <w:rPr>
                <w:lang w:val="en-US"/>
              </w:rPr>
            </w:pPr>
            <w:r w:rsidRPr="00EF3E0F">
              <w:t>Lisans</w:t>
            </w:r>
          </w:p>
        </w:tc>
        <w:tc>
          <w:tcPr>
            <w:tcW w:w="1669" w:type="pct"/>
            <w:hideMark/>
          </w:tcPr>
          <w:p w:rsidR="00C42239" w:rsidRPr="00EF3E0F" w:rsidRDefault="005C2C4C" w:rsidP="005C2C4C">
            <w:pPr>
              <w:tabs>
                <w:tab w:val="left" w:pos="284"/>
                <w:tab w:val="left" w:pos="426"/>
              </w:tabs>
              <w:spacing w:before="100" w:beforeAutospacing="1" w:after="100" w:afterAutospacing="1" w:line="360" w:lineRule="auto"/>
              <w:jc w:val="center"/>
              <w:rPr>
                <w:lang w:val="en-US"/>
              </w:rPr>
            </w:pPr>
            <w:r w:rsidRPr="00EF3E0F">
              <w:t>3</w:t>
            </w:r>
          </w:p>
        </w:tc>
      </w:tr>
      <w:tr w:rsidR="00C42239" w:rsidRPr="00EF3E0F" w:rsidTr="005C2C4C">
        <w:trPr>
          <w:trHeight w:val="284"/>
          <w:jc w:val="center"/>
        </w:trPr>
        <w:tc>
          <w:tcPr>
            <w:tcW w:w="3331" w:type="pct"/>
            <w:hideMark/>
          </w:tcPr>
          <w:p w:rsidR="00C42239" w:rsidRPr="00EF3E0F" w:rsidRDefault="00C42239" w:rsidP="005C2C4C">
            <w:pPr>
              <w:tabs>
                <w:tab w:val="left" w:pos="284"/>
                <w:tab w:val="left" w:pos="426"/>
              </w:tabs>
              <w:spacing w:before="100" w:beforeAutospacing="1" w:after="100" w:afterAutospacing="1" w:line="360" w:lineRule="auto"/>
              <w:jc w:val="center"/>
              <w:rPr>
                <w:lang w:val="en-US"/>
              </w:rPr>
            </w:pPr>
            <w:r w:rsidRPr="00EF3E0F">
              <w:t>Ön Lisans</w:t>
            </w:r>
          </w:p>
        </w:tc>
        <w:tc>
          <w:tcPr>
            <w:tcW w:w="1669" w:type="pct"/>
            <w:hideMark/>
          </w:tcPr>
          <w:p w:rsidR="00C42239" w:rsidRPr="00EF3E0F" w:rsidRDefault="005C2C4C" w:rsidP="005C2C4C">
            <w:pPr>
              <w:tabs>
                <w:tab w:val="left" w:pos="284"/>
                <w:tab w:val="left" w:pos="426"/>
              </w:tabs>
              <w:spacing w:before="100" w:beforeAutospacing="1" w:after="100" w:afterAutospacing="1" w:line="360" w:lineRule="auto"/>
              <w:jc w:val="center"/>
              <w:rPr>
                <w:lang w:val="en-US"/>
              </w:rPr>
            </w:pPr>
            <w:r w:rsidRPr="00EF3E0F">
              <w:t>3</w:t>
            </w:r>
          </w:p>
        </w:tc>
      </w:tr>
      <w:tr w:rsidR="00C42239" w:rsidRPr="00EF3E0F" w:rsidTr="005C2C4C">
        <w:trPr>
          <w:trHeight w:val="125"/>
          <w:jc w:val="center"/>
        </w:trPr>
        <w:tc>
          <w:tcPr>
            <w:tcW w:w="3331" w:type="pct"/>
          </w:tcPr>
          <w:p w:rsidR="00C42239" w:rsidRPr="00EF3E0F" w:rsidRDefault="00C42239" w:rsidP="005C2C4C">
            <w:pPr>
              <w:tabs>
                <w:tab w:val="left" w:pos="284"/>
                <w:tab w:val="left" w:pos="426"/>
                <w:tab w:val="left" w:pos="2304"/>
              </w:tabs>
              <w:spacing w:before="100" w:beforeAutospacing="1" w:after="100" w:afterAutospacing="1" w:line="360" w:lineRule="auto"/>
              <w:jc w:val="center"/>
            </w:pPr>
            <w:r w:rsidRPr="00EF3E0F">
              <w:t>Toplam</w:t>
            </w:r>
          </w:p>
        </w:tc>
        <w:tc>
          <w:tcPr>
            <w:tcW w:w="1669" w:type="pct"/>
          </w:tcPr>
          <w:p w:rsidR="00C42239" w:rsidRPr="00EF3E0F" w:rsidRDefault="005C2C4C" w:rsidP="005C2C4C">
            <w:pPr>
              <w:tabs>
                <w:tab w:val="left" w:pos="284"/>
                <w:tab w:val="left" w:pos="426"/>
              </w:tabs>
              <w:spacing w:before="100" w:beforeAutospacing="1" w:after="100" w:afterAutospacing="1" w:line="360" w:lineRule="auto"/>
              <w:jc w:val="center"/>
            </w:pPr>
            <w:r w:rsidRPr="00EF3E0F">
              <w:t>11</w:t>
            </w:r>
          </w:p>
        </w:tc>
      </w:tr>
    </w:tbl>
    <w:p w:rsidR="00C42239" w:rsidRPr="00EF3E0F" w:rsidRDefault="00972B4C" w:rsidP="00AA0074">
      <w:pPr>
        <w:tabs>
          <w:tab w:val="left" w:pos="284"/>
          <w:tab w:val="left" w:pos="426"/>
        </w:tabs>
        <w:spacing w:before="100" w:beforeAutospacing="1" w:after="100" w:afterAutospacing="1" w:line="360" w:lineRule="auto"/>
        <w:jc w:val="both"/>
        <w:rPr>
          <w:b/>
        </w:rPr>
      </w:pPr>
      <w:r w:rsidRPr="00EF3E0F">
        <w:rPr>
          <w:b/>
        </w:rPr>
        <w:t>Yaş Dağılım</w:t>
      </w:r>
      <w:r w:rsidR="00C42239" w:rsidRPr="00EF3E0F">
        <w:rPr>
          <w:b/>
        </w:rPr>
        <w:t xml:space="preserve"> Tablosu</w:t>
      </w:r>
      <w:r w:rsidR="006B6861" w:rsidRPr="00EF3E0F">
        <w:rPr>
          <w:b/>
        </w:rPr>
        <w:t xml:space="preserve"> </w:t>
      </w:r>
    </w:p>
    <w:tbl>
      <w:tblPr>
        <w:tblStyle w:val="TabloKlavuzu"/>
        <w:tblW w:w="0" w:type="auto"/>
        <w:tblLook w:val="04A0" w:firstRow="1" w:lastRow="0" w:firstColumn="1" w:lastColumn="0" w:noHBand="0" w:noVBand="1"/>
      </w:tblPr>
      <w:tblGrid>
        <w:gridCol w:w="1604"/>
        <w:gridCol w:w="823"/>
        <w:gridCol w:w="813"/>
        <w:gridCol w:w="735"/>
        <w:gridCol w:w="747"/>
        <w:gridCol w:w="746"/>
        <w:gridCol w:w="849"/>
        <w:gridCol w:w="867"/>
        <w:gridCol w:w="859"/>
        <w:gridCol w:w="1017"/>
      </w:tblGrid>
      <w:tr w:rsidR="006B6861" w:rsidRPr="00EF3E0F" w:rsidTr="00532471">
        <w:tc>
          <w:tcPr>
            <w:tcW w:w="1635" w:type="dxa"/>
          </w:tcPr>
          <w:p w:rsidR="006B6861" w:rsidRPr="00EF3E0F" w:rsidRDefault="006B6861" w:rsidP="00CD2165">
            <w:pPr>
              <w:tabs>
                <w:tab w:val="left" w:pos="284"/>
                <w:tab w:val="left" w:pos="426"/>
              </w:tabs>
              <w:spacing w:before="100" w:beforeAutospacing="1" w:after="100" w:afterAutospacing="1" w:line="360" w:lineRule="auto"/>
              <w:jc w:val="both"/>
              <w:rPr>
                <w:b/>
              </w:rPr>
            </w:pPr>
          </w:p>
        </w:tc>
        <w:tc>
          <w:tcPr>
            <w:tcW w:w="1686" w:type="dxa"/>
            <w:gridSpan w:val="2"/>
          </w:tcPr>
          <w:p w:rsidR="006B6861" w:rsidRPr="00EF3E0F" w:rsidRDefault="006B6861" w:rsidP="00CD2165">
            <w:pPr>
              <w:tabs>
                <w:tab w:val="left" w:pos="284"/>
                <w:tab w:val="left" w:pos="426"/>
              </w:tabs>
              <w:spacing w:before="100" w:beforeAutospacing="1" w:after="100" w:afterAutospacing="1" w:line="360" w:lineRule="auto"/>
              <w:jc w:val="center"/>
              <w:rPr>
                <w:b/>
              </w:rPr>
            </w:pPr>
            <w:r w:rsidRPr="00EF3E0F">
              <w:rPr>
                <w:b/>
              </w:rPr>
              <w:t>26-30</w:t>
            </w:r>
          </w:p>
        </w:tc>
        <w:tc>
          <w:tcPr>
            <w:tcW w:w="1523" w:type="dxa"/>
            <w:gridSpan w:val="2"/>
          </w:tcPr>
          <w:p w:rsidR="006B6861" w:rsidRPr="00EF3E0F" w:rsidRDefault="006B6861" w:rsidP="00CD2165">
            <w:pPr>
              <w:tabs>
                <w:tab w:val="left" w:pos="284"/>
                <w:tab w:val="left" w:pos="426"/>
              </w:tabs>
              <w:spacing w:before="100" w:beforeAutospacing="1" w:after="100" w:afterAutospacing="1" w:line="360" w:lineRule="auto"/>
              <w:jc w:val="center"/>
              <w:rPr>
                <w:b/>
              </w:rPr>
            </w:pPr>
            <w:r w:rsidRPr="00EF3E0F">
              <w:rPr>
                <w:b/>
              </w:rPr>
              <w:t>31-35</w:t>
            </w:r>
          </w:p>
        </w:tc>
        <w:tc>
          <w:tcPr>
            <w:tcW w:w="1643" w:type="dxa"/>
            <w:gridSpan w:val="2"/>
          </w:tcPr>
          <w:p w:rsidR="006B6861" w:rsidRPr="00EF3E0F" w:rsidRDefault="006B6861" w:rsidP="00CD2165">
            <w:pPr>
              <w:tabs>
                <w:tab w:val="left" w:pos="284"/>
                <w:tab w:val="left" w:pos="426"/>
              </w:tabs>
              <w:spacing w:before="100" w:beforeAutospacing="1" w:after="100" w:afterAutospacing="1" w:line="360" w:lineRule="auto"/>
              <w:jc w:val="center"/>
              <w:rPr>
                <w:b/>
              </w:rPr>
            </w:pPr>
            <w:r w:rsidRPr="00EF3E0F">
              <w:rPr>
                <w:b/>
              </w:rPr>
              <w:t>36-40</w:t>
            </w:r>
          </w:p>
        </w:tc>
        <w:tc>
          <w:tcPr>
            <w:tcW w:w="1782" w:type="dxa"/>
            <w:gridSpan w:val="2"/>
          </w:tcPr>
          <w:p w:rsidR="006B6861" w:rsidRPr="00EF3E0F" w:rsidRDefault="006B6861" w:rsidP="00CD2165">
            <w:pPr>
              <w:tabs>
                <w:tab w:val="left" w:pos="284"/>
                <w:tab w:val="left" w:pos="426"/>
              </w:tabs>
              <w:spacing w:before="100" w:beforeAutospacing="1" w:after="100" w:afterAutospacing="1" w:line="360" w:lineRule="auto"/>
              <w:jc w:val="center"/>
              <w:rPr>
                <w:b/>
              </w:rPr>
            </w:pPr>
            <w:r w:rsidRPr="00EF3E0F">
              <w:rPr>
                <w:b/>
              </w:rPr>
              <w:t>40-55</w:t>
            </w:r>
          </w:p>
        </w:tc>
        <w:tc>
          <w:tcPr>
            <w:tcW w:w="1017" w:type="dxa"/>
          </w:tcPr>
          <w:p w:rsidR="006B6861" w:rsidRPr="00EF3E0F" w:rsidRDefault="006B6861" w:rsidP="00CD2165">
            <w:pPr>
              <w:tabs>
                <w:tab w:val="left" w:pos="284"/>
                <w:tab w:val="left" w:pos="426"/>
              </w:tabs>
              <w:spacing w:before="100" w:beforeAutospacing="1" w:after="100" w:afterAutospacing="1" w:line="360" w:lineRule="auto"/>
              <w:jc w:val="both"/>
              <w:rPr>
                <w:b/>
              </w:rPr>
            </w:pPr>
            <w:r w:rsidRPr="00EF3E0F">
              <w:rPr>
                <w:b/>
              </w:rPr>
              <w:t>Toplam</w:t>
            </w:r>
          </w:p>
        </w:tc>
      </w:tr>
      <w:tr w:rsidR="006B6861" w:rsidRPr="00EF3E0F" w:rsidTr="00532471">
        <w:tc>
          <w:tcPr>
            <w:tcW w:w="1635" w:type="dxa"/>
          </w:tcPr>
          <w:p w:rsidR="006B6861" w:rsidRPr="00EF3E0F" w:rsidRDefault="006B6861" w:rsidP="00CD2165">
            <w:pPr>
              <w:tabs>
                <w:tab w:val="left" w:pos="284"/>
                <w:tab w:val="left" w:pos="426"/>
              </w:tabs>
              <w:spacing w:before="100" w:beforeAutospacing="1" w:after="100" w:afterAutospacing="1" w:line="360" w:lineRule="auto"/>
              <w:jc w:val="both"/>
              <w:rPr>
                <w:b/>
              </w:rPr>
            </w:pPr>
            <w:r w:rsidRPr="00EF3E0F">
              <w:rPr>
                <w:b/>
              </w:rPr>
              <w:t>Cinsiyet</w:t>
            </w:r>
          </w:p>
        </w:tc>
        <w:tc>
          <w:tcPr>
            <w:tcW w:w="849"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E</w:t>
            </w:r>
          </w:p>
        </w:tc>
        <w:tc>
          <w:tcPr>
            <w:tcW w:w="837"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K</w:t>
            </w:r>
          </w:p>
        </w:tc>
        <w:tc>
          <w:tcPr>
            <w:tcW w:w="756"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E</w:t>
            </w:r>
          </w:p>
        </w:tc>
        <w:tc>
          <w:tcPr>
            <w:tcW w:w="767"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K</w:t>
            </w:r>
          </w:p>
        </w:tc>
        <w:tc>
          <w:tcPr>
            <w:tcW w:w="768"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E</w:t>
            </w:r>
          </w:p>
        </w:tc>
        <w:tc>
          <w:tcPr>
            <w:tcW w:w="875"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K</w:t>
            </w:r>
          </w:p>
        </w:tc>
        <w:tc>
          <w:tcPr>
            <w:tcW w:w="896"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E</w:t>
            </w:r>
          </w:p>
        </w:tc>
        <w:tc>
          <w:tcPr>
            <w:tcW w:w="886"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K</w:t>
            </w:r>
          </w:p>
        </w:tc>
        <w:tc>
          <w:tcPr>
            <w:tcW w:w="1017" w:type="dxa"/>
          </w:tcPr>
          <w:p w:rsidR="006B6861" w:rsidRPr="00EF3E0F" w:rsidRDefault="006B6861" w:rsidP="00CD2165">
            <w:pPr>
              <w:tabs>
                <w:tab w:val="left" w:pos="284"/>
                <w:tab w:val="left" w:pos="426"/>
              </w:tabs>
              <w:spacing w:before="100" w:beforeAutospacing="1" w:after="100" w:afterAutospacing="1" w:line="360" w:lineRule="auto"/>
              <w:jc w:val="both"/>
            </w:pPr>
          </w:p>
        </w:tc>
      </w:tr>
      <w:tr w:rsidR="006B6861" w:rsidRPr="00EF3E0F" w:rsidTr="00532471">
        <w:tc>
          <w:tcPr>
            <w:tcW w:w="1635" w:type="dxa"/>
          </w:tcPr>
          <w:p w:rsidR="006B6861" w:rsidRPr="00EF3E0F" w:rsidRDefault="006B6861" w:rsidP="00CD2165">
            <w:pPr>
              <w:tabs>
                <w:tab w:val="left" w:pos="284"/>
                <w:tab w:val="left" w:pos="426"/>
              </w:tabs>
              <w:spacing w:before="100" w:beforeAutospacing="1" w:after="100" w:afterAutospacing="1" w:line="360" w:lineRule="auto"/>
              <w:jc w:val="both"/>
              <w:rPr>
                <w:b/>
              </w:rPr>
            </w:pPr>
            <w:r w:rsidRPr="00EF3E0F">
              <w:rPr>
                <w:b/>
              </w:rPr>
              <w:t>Kişi Sayısı</w:t>
            </w:r>
          </w:p>
        </w:tc>
        <w:tc>
          <w:tcPr>
            <w:tcW w:w="849" w:type="dxa"/>
          </w:tcPr>
          <w:p w:rsidR="006B6861" w:rsidRPr="00EF3E0F" w:rsidRDefault="006B6861" w:rsidP="00CD2165">
            <w:pPr>
              <w:tabs>
                <w:tab w:val="left" w:pos="284"/>
                <w:tab w:val="left" w:pos="426"/>
              </w:tabs>
              <w:spacing w:before="100" w:beforeAutospacing="1" w:after="100" w:afterAutospacing="1" w:line="360" w:lineRule="auto"/>
              <w:jc w:val="center"/>
            </w:pPr>
          </w:p>
        </w:tc>
        <w:tc>
          <w:tcPr>
            <w:tcW w:w="837"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4</w:t>
            </w:r>
          </w:p>
        </w:tc>
        <w:tc>
          <w:tcPr>
            <w:tcW w:w="756"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1</w:t>
            </w:r>
          </w:p>
        </w:tc>
        <w:tc>
          <w:tcPr>
            <w:tcW w:w="767"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2</w:t>
            </w:r>
          </w:p>
        </w:tc>
        <w:tc>
          <w:tcPr>
            <w:tcW w:w="768"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2</w:t>
            </w:r>
          </w:p>
        </w:tc>
        <w:tc>
          <w:tcPr>
            <w:tcW w:w="875" w:type="dxa"/>
          </w:tcPr>
          <w:p w:rsidR="006B6861" w:rsidRPr="00EF3E0F" w:rsidRDefault="006B6861" w:rsidP="00CD2165">
            <w:pPr>
              <w:tabs>
                <w:tab w:val="left" w:pos="284"/>
                <w:tab w:val="left" w:pos="426"/>
              </w:tabs>
              <w:spacing w:before="100" w:beforeAutospacing="1" w:after="100" w:afterAutospacing="1" w:line="360" w:lineRule="auto"/>
              <w:jc w:val="center"/>
            </w:pPr>
          </w:p>
        </w:tc>
        <w:tc>
          <w:tcPr>
            <w:tcW w:w="896"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2</w:t>
            </w:r>
          </w:p>
        </w:tc>
        <w:tc>
          <w:tcPr>
            <w:tcW w:w="886" w:type="dxa"/>
          </w:tcPr>
          <w:p w:rsidR="006B6861" w:rsidRPr="00EF3E0F" w:rsidRDefault="006B6861" w:rsidP="00CD2165">
            <w:pPr>
              <w:tabs>
                <w:tab w:val="left" w:pos="284"/>
                <w:tab w:val="left" w:pos="426"/>
              </w:tabs>
              <w:spacing w:before="100" w:beforeAutospacing="1" w:after="100" w:afterAutospacing="1" w:line="360" w:lineRule="auto"/>
              <w:jc w:val="center"/>
            </w:pPr>
          </w:p>
        </w:tc>
        <w:tc>
          <w:tcPr>
            <w:tcW w:w="1017" w:type="dxa"/>
          </w:tcPr>
          <w:p w:rsidR="006B6861" w:rsidRPr="00EF3E0F" w:rsidRDefault="006B6861" w:rsidP="00CD2165">
            <w:pPr>
              <w:tabs>
                <w:tab w:val="left" w:pos="284"/>
                <w:tab w:val="left" w:pos="426"/>
              </w:tabs>
              <w:spacing w:before="100" w:beforeAutospacing="1" w:after="100" w:afterAutospacing="1" w:line="360" w:lineRule="auto"/>
              <w:jc w:val="center"/>
            </w:pPr>
            <w:r w:rsidRPr="00EF3E0F">
              <w:t>11</w:t>
            </w:r>
          </w:p>
        </w:tc>
      </w:tr>
    </w:tbl>
    <w:p w:rsidR="00EC32C0" w:rsidRDefault="00A411CC" w:rsidP="00EC32C0">
      <w:pPr>
        <w:pStyle w:val="Balk3"/>
        <w:tabs>
          <w:tab w:val="left" w:pos="284"/>
        </w:tabs>
        <w:spacing w:after="240" w:line="360" w:lineRule="auto"/>
        <w:jc w:val="both"/>
        <w:rPr>
          <w:rFonts w:cs="Times New Roman"/>
          <w:color w:val="auto"/>
        </w:rPr>
      </w:pPr>
      <w:bookmarkStart w:id="11" w:name="_Toc61731095"/>
      <w:r w:rsidRPr="00EF3E0F">
        <w:rPr>
          <w:rFonts w:cs="Times New Roman"/>
          <w:color w:val="auto"/>
        </w:rPr>
        <w:t>5.</w:t>
      </w:r>
      <w:r w:rsidR="00455067" w:rsidRPr="00EF3E0F">
        <w:rPr>
          <w:rFonts w:cs="Times New Roman"/>
          <w:color w:val="auto"/>
        </w:rPr>
        <w:t xml:space="preserve"> Sunulan Hizmetler</w:t>
      </w:r>
      <w:bookmarkEnd w:id="11"/>
      <w:r w:rsidR="00DB088F" w:rsidRPr="00EF3E0F">
        <w:rPr>
          <w:rFonts w:cs="Times New Roman"/>
          <w:color w:val="auto"/>
        </w:rPr>
        <w:t xml:space="preserve"> </w:t>
      </w:r>
    </w:p>
    <w:p w:rsidR="00587957" w:rsidRPr="00462638" w:rsidRDefault="00EC32C0" w:rsidP="00EC32C0">
      <w:pPr>
        <w:spacing w:after="240" w:line="360" w:lineRule="auto"/>
        <w:jc w:val="both"/>
      </w:pPr>
      <w:r>
        <w:tab/>
      </w:r>
      <w:r w:rsidR="00462638" w:rsidRPr="00462638">
        <w:t xml:space="preserve">Üniversitemizde öğrencilerimize ve personellerimize kaliteli bilgi teknolojileri hizmetinin etkin olarak sürdürülmesinin önemi büyüktür. </w:t>
      </w:r>
      <w:r w:rsidR="00DB088F" w:rsidRPr="00462638">
        <w:t>Anadolu Üniversitesi ve Üniversitemiz arasında yapılan protokol kapsamında</w:t>
      </w:r>
      <w:r w:rsidR="00462638" w:rsidRPr="00462638">
        <w:t xml:space="preserve"> tabloda belirtilen hizmetler sunulmaktadır. </w:t>
      </w:r>
    </w:p>
    <w:tbl>
      <w:tblPr>
        <w:tblStyle w:val="TabloKlavuzu"/>
        <w:tblW w:w="5000" w:type="pct"/>
        <w:tblLook w:val="04A0" w:firstRow="1" w:lastRow="0" w:firstColumn="1" w:lastColumn="0" w:noHBand="0" w:noVBand="1"/>
      </w:tblPr>
      <w:tblGrid>
        <w:gridCol w:w="561"/>
        <w:gridCol w:w="3262"/>
        <w:gridCol w:w="5237"/>
      </w:tblGrid>
      <w:tr w:rsidR="00A8023B" w:rsidRPr="008E7A05" w:rsidTr="00501CFC">
        <w:trPr>
          <w:trHeight w:val="283"/>
        </w:trPr>
        <w:tc>
          <w:tcPr>
            <w:tcW w:w="310" w:type="pct"/>
            <w:vAlign w:val="center"/>
          </w:tcPr>
          <w:p w:rsidR="00A8023B" w:rsidRPr="00964FF0" w:rsidRDefault="00A8023B" w:rsidP="00501CFC">
            <w:pPr>
              <w:jc w:val="center"/>
              <w:rPr>
                <w:b/>
                <w:sz w:val="18"/>
                <w:szCs w:val="18"/>
              </w:rPr>
            </w:pPr>
            <w:r w:rsidRPr="00964FF0">
              <w:rPr>
                <w:b/>
                <w:sz w:val="18"/>
                <w:szCs w:val="18"/>
              </w:rPr>
              <w:t>S.N.</w:t>
            </w:r>
          </w:p>
        </w:tc>
        <w:tc>
          <w:tcPr>
            <w:tcW w:w="1800" w:type="pct"/>
            <w:vAlign w:val="center"/>
          </w:tcPr>
          <w:p w:rsidR="00A8023B" w:rsidRPr="005E345B" w:rsidRDefault="00A8023B" w:rsidP="00501CFC">
            <w:pPr>
              <w:jc w:val="center"/>
              <w:rPr>
                <w:b/>
                <w:sz w:val="18"/>
                <w:szCs w:val="18"/>
              </w:rPr>
            </w:pPr>
            <w:r w:rsidRPr="005E345B">
              <w:rPr>
                <w:b/>
                <w:sz w:val="18"/>
                <w:szCs w:val="18"/>
              </w:rPr>
              <w:t>PROGRAM ADI</w:t>
            </w:r>
          </w:p>
        </w:tc>
        <w:tc>
          <w:tcPr>
            <w:tcW w:w="2890" w:type="pct"/>
            <w:vAlign w:val="center"/>
          </w:tcPr>
          <w:p w:rsidR="00A8023B" w:rsidRPr="00964FF0" w:rsidRDefault="00A8023B" w:rsidP="00501CFC">
            <w:pPr>
              <w:jc w:val="center"/>
              <w:rPr>
                <w:b/>
                <w:sz w:val="18"/>
                <w:szCs w:val="18"/>
              </w:rPr>
            </w:pPr>
            <w:r w:rsidRPr="00964FF0">
              <w:rPr>
                <w:b/>
                <w:sz w:val="18"/>
                <w:szCs w:val="18"/>
              </w:rPr>
              <w:t>AMACI</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w:t>
            </w:r>
          </w:p>
        </w:tc>
        <w:tc>
          <w:tcPr>
            <w:tcW w:w="1800" w:type="pct"/>
            <w:vAlign w:val="center"/>
          </w:tcPr>
          <w:p w:rsidR="00A8023B" w:rsidRPr="005E345B" w:rsidRDefault="00A8023B" w:rsidP="00501CFC">
            <w:pPr>
              <w:widowControl w:val="0"/>
              <w:autoSpaceDE w:val="0"/>
              <w:autoSpaceDN w:val="0"/>
              <w:adjustRightInd w:val="0"/>
              <w:jc w:val="center"/>
              <w:rPr>
                <w:rFonts w:eastAsiaTheme="minorHAnsi"/>
                <w:sz w:val="18"/>
                <w:szCs w:val="18"/>
                <w:lang w:eastAsia="en-US"/>
              </w:rPr>
            </w:pPr>
            <w:r w:rsidRPr="005E345B">
              <w:rPr>
                <w:rFonts w:eastAsiaTheme="minorHAnsi"/>
                <w:sz w:val="18"/>
                <w:szCs w:val="18"/>
                <w:lang w:eastAsia="en-US"/>
              </w:rPr>
              <w:t>SATIN ALMA (</w:t>
            </w:r>
            <w:proofErr w:type="spellStart"/>
            <w:r w:rsidRPr="005E345B">
              <w:rPr>
                <w:rFonts w:eastAsiaTheme="minorHAnsi"/>
                <w:sz w:val="18"/>
                <w:szCs w:val="18"/>
                <w:lang w:eastAsia="en-US"/>
              </w:rPr>
              <w:t>sai</w:t>
            </w:r>
            <w:proofErr w:type="spellEnd"/>
            <w:r w:rsidRPr="005E345B">
              <w:rPr>
                <w:rFonts w:eastAsiaTheme="minorHAnsi"/>
                <w:sz w:val="18"/>
                <w:szCs w:val="18"/>
                <w:lang w:eastAsia="en-US"/>
              </w:rPr>
              <w:t>)</w:t>
            </w:r>
          </w:p>
        </w:tc>
        <w:tc>
          <w:tcPr>
            <w:tcW w:w="2890" w:type="pct"/>
            <w:vAlign w:val="center"/>
          </w:tcPr>
          <w:p w:rsidR="00A8023B" w:rsidRPr="00964FF0" w:rsidRDefault="00A8023B" w:rsidP="00501CFC">
            <w:pPr>
              <w:widowControl w:val="0"/>
              <w:autoSpaceDE w:val="0"/>
              <w:autoSpaceDN w:val="0"/>
              <w:adjustRightInd w:val="0"/>
              <w:jc w:val="center"/>
              <w:rPr>
                <w:rFonts w:eastAsiaTheme="minorHAnsi"/>
                <w:sz w:val="18"/>
                <w:szCs w:val="18"/>
                <w:lang w:eastAsia="en-US"/>
              </w:rPr>
            </w:pPr>
            <w:r w:rsidRPr="00964FF0">
              <w:rPr>
                <w:rFonts w:eastAsiaTheme="minorHAnsi"/>
                <w:sz w:val="18"/>
                <w:szCs w:val="18"/>
                <w:lang w:eastAsia="en-US"/>
              </w:rPr>
              <w:t>Üniversitemizde bulunan tüm birimler satın alma süreçlerini bu yazılım üzerinden gerçekleştirmektedir.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w:t>
            </w:r>
          </w:p>
        </w:tc>
        <w:tc>
          <w:tcPr>
            <w:tcW w:w="1800" w:type="pct"/>
            <w:vAlign w:val="center"/>
          </w:tcPr>
          <w:p w:rsidR="00A8023B" w:rsidRPr="005E345B" w:rsidRDefault="00A8023B" w:rsidP="00501CFC">
            <w:pPr>
              <w:widowControl w:val="0"/>
              <w:autoSpaceDE w:val="0"/>
              <w:autoSpaceDN w:val="0"/>
              <w:adjustRightInd w:val="0"/>
              <w:jc w:val="center"/>
              <w:rPr>
                <w:rFonts w:eastAsiaTheme="minorHAnsi"/>
                <w:sz w:val="18"/>
                <w:szCs w:val="18"/>
                <w:lang w:eastAsia="en-US"/>
              </w:rPr>
            </w:pPr>
            <w:r w:rsidRPr="005E345B">
              <w:rPr>
                <w:rFonts w:eastAsiaTheme="minorHAnsi"/>
                <w:sz w:val="18"/>
                <w:szCs w:val="18"/>
                <w:lang w:eastAsia="en-US"/>
              </w:rPr>
              <w:t>PİYASA FİYAT ARAŞTIRMA (PFA)-</w:t>
            </w:r>
            <w:proofErr w:type="spellStart"/>
            <w:r w:rsidRPr="005E345B">
              <w:rPr>
                <w:rFonts w:eastAsiaTheme="minorHAnsi"/>
                <w:sz w:val="18"/>
                <w:szCs w:val="18"/>
                <w:lang w:eastAsia="en-US"/>
              </w:rPr>
              <w:t>sai</w:t>
            </w:r>
            <w:proofErr w:type="spellEnd"/>
            <w:r w:rsidRPr="005E345B">
              <w:rPr>
                <w:rFonts w:eastAsiaTheme="minorHAnsi"/>
                <w:sz w:val="18"/>
                <w:szCs w:val="18"/>
                <w:lang w:eastAsia="en-US"/>
              </w:rPr>
              <w:t xml:space="preserve"> ile ortak</w:t>
            </w:r>
          </w:p>
        </w:tc>
        <w:tc>
          <w:tcPr>
            <w:tcW w:w="2890" w:type="pct"/>
            <w:vAlign w:val="center"/>
          </w:tcPr>
          <w:p w:rsidR="00A8023B" w:rsidRPr="00964FF0" w:rsidRDefault="00A8023B" w:rsidP="00501CFC">
            <w:pPr>
              <w:widowControl w:val="0"/>
              <w:autoSpaceDE w:val="0"/>
              <w:autoSpaceDN w:val="0"/>
              <w:adjustRightInd w:val="0"/>
              <w:jc w:val="center"/>
              <w:rPr>
                <w:rFonts w:eastAsiaTheme="minorHAnsi"/>
                <w:sz w:val="18"/>
                <w:szCs w:val="18"/>
                <w:lang w:eastAsia="en-US"/>
              </w:rPr>
            </w:pPr>
            <w:r w:rsidRPr="00964FF0">
              <w:rPr>
                <w:rFonts w:eastAsiaTheme="minorHAnsi"/>
                <w:sz w:val="18"/>
                <w:szCs w:val="18"/>
                <w:lang w:eastAsia="en-US"/>
              </w:rPr>
              <w:t>Satın Alma yazılımından onaylanmış olan taleplerin temin edilme süreçlerinde firmaların verdikleri fiyatların kayıt altına alındığı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3</w:t>
            </w:r>
          </w:p>
        </w:tc>
        <w:tc>
          <w:tcPr>
            <w:tcW w:w="1800" w:type="pct"/>
            <w:vAlign w:val="center"/>
          </w:tcPr>
          <w:p w:rsidR="00A8023B" w:rsidRPr="00964FF0" w:rsidRDefault="00A8023B" w:rsidP="00501CFC">
            <w:pPr>
              <w:jc w:val="center"/>
              <w:rPr>
                <w:sz w:val="18"/>
                <w:szCs w:val="18"/>
              </w:rPr>
            </w:pPr>
            <w:r w:rsidRPr="00964FF0">
              <w:rPr>
                <w:sz w:val="18"/>
                <w:szCs w:val="18"/>
              </w:rPr>
              <w:t>ANABAP Bilimsel Araştırma Projeleri Sistem Otomasyonu</w:t>
            </w:r>
          </w:p>
        </w:tc>
        <w:tc>
          <w:tcPr>
            <w:tcW w:w="2890" w:type="pct"/>
            <w:vAlign w:val="center"/>
          </w:tcPr>
          <w:p w:rsidR="00A8023B" w:rsidRPr="00964FF0" w:rsidRDefault="00A8023B" w:rsidP="00501CFC">
            <w:pPr>
              <w:jc w:val="center"/>
              <w:rPr>
                <w:sz w:val="18"/>
                <w:szCs w:val="18"/>
              </w:rPr>
            </w:pPr>
            <w:r w:rsidRPr="00964FF0">
              <w:rPr>
                <w:sz w:val="18"/>
                <w:szCs w:val="18"/>
              </w:rPr>
              <w:t>Bilimsel araştırma projelerinin oluşturulmasına olanak veren ve bu projelerin proje izleyicileri, alan komisyonları, BAP komisyonları gibi katmanlar tarafından değerlendirilmesine olanak sağlayan otomasyondur.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4</w:t>
            </w:r>
          </w:p>
        </w:tc>
        <w:tc>
          <w:tcPr>
            <w:tcW w:w="1800" w:type="pct"/>
            <w:vAlign w:val="center"/>
          </w:tcPr>
          <w:p w:rsidR="00A8023B" w:rsidRPr="00964FF0" w:rsidRDefault="00A8023B" w:rsidP="00501CFC">
            <w:pPr>
              <w:jc w:val="center"/>
              <w:rPr>
                <w:sz w:val="18"/>
                <w:szCs w:val="18"/>
              </w:rPr>
            </w:pPr>
            <w:r w:rsidRPr="00964FF0">
              <w:rPr>
                <w:sz w:val="18"/>
                <w:szCs w:val="18"/>
              </w:rPr>
              <w:t>ANABAPBUTCE Bilimsel Araştırma Projeleri Bütçe Takip Sistemi</w:t>
            </w:r>
          </w:p>
        </w:tc>
        <w:tc>
          <w:tcPr>
            <w:tcW w:w="2890" w:type="pct"/>
            <w:vAlign w:val="center"/>
          </w:tcPr>
          <w:p w:rsidR="00A8023B" w:rsidRPr="00964FF0" w:rsidRDefault="00A8023B" w:rsidP="00501CFC">
            <w:pPr>
              <w:autoSpaceDE w:val="0"/>
              <w:autoSpaceDN w:val="0"/>
              <w:adjustRightInd w:val="0"/>
              <w:spacing w:line="276" w:lineRule="auto"/>
              <w:jc w:val="center"/>
              <w:rPr>
                <w:sz w:val="18"/>
                <w:szCs w:val="18"/>
              </w:rPr>
            </w:pPr>
            <w:r w:rsidRPr="00964FF0">
              <w:rPr>
                <w:sz w:val="18"/>
                <w:szCs w:val="18"/>
              </w:rPr>
              <w:t>Proje birimi ve Proje yürütücüleri tarafından kullanılmakta olan, proje yürütücülerinin yaptıkları istekleri, bu isteklerin piyasa fiyat araştırmalarını, istekler dahilinde harcama işlemlerini ve bu harcamaların ödeme işlemlerini takip eden ve ANABAP sistemine uyumlu olarak çalışacak Proje Bütçe Takip otomasyonudur.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5</w:t>
            </w:r>
          </w:p>
        </w:tc>
        <w:tc>
          <w:tcPr>
            <w:tcW w:w="1800" w:type="pct"/>
            <w:vAlign w:val="center"/>
          </w:tcPr>
          <w:p w:rsidR="00A8023B" w:rsidRPr="00964FF0" w:rsidRDefault="00A8023B" w:rsidP="00501CFC">
            <w:pPr>
              <w:jc w:val="center"/>
              <w:rPr>
                <w:sz w:val="18"/>
                <w:szCs w:val="18"/>
              </w:rPr>
            </w:pPr>
            <w:proofErr w:type="spellStart"/>
            <w:r w:rsidRPr="00964FF0">
              <w:rPr>
                <w:sz w:val="18"/>
                <w:szCs w:val="18"/>
              </w:rPr>
              <w:t>Anages</w:t>
            </w:r>
            <w:proofErr w:type="spellEnd"/>
            <w:r w:rsidRPr="00964FF0">
              <w:rPr>
                <w:sz w:val="18"/>
                <w:szCs w:val="18"/>
              </w:rPr>
              <w:t xml:space="preserve"> ve Kartlı Sistemler</w:t>
            </w:r>
          </w:p>
        </w:tc>
        <w:tc>
          <w:tcPr>
            <w:tcW w:w="2890" w:type="pct"/>
            <w:vAlign w:val="center"/>
          </w:tcPr>
          <w:p w:rsidR="00A8023B" w:rsidRPr="00964FF0" w:rsidRDefault="00A8023B" w:rsidP="00501CFC">
            <w:pPr>
              <w:jc w:val="center"/>
              <w:rPr>
                <w:sz w:val="18"/>
                <w:szCs w:val="18"/>
              </w:rPr>
            </w:pPr>
            <w:r w:rsidRPr="00964FF0">
              <w:rPr>
                <w:sz w:val="18"/>
                <w:szCs w:val="18"/>
              </w:rPr>
              <w:t>Üniversitemiz güvenlik girişinde kayıt tutmak, havalimanında bulunan kapılardan hangi personelin geçebileceğinin yönetildiği ve derslerde yoklama sistemi olarak kullanılan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6</w:t>
            </w:r>
          </w:p>
        </w:tc>
        <w:tc>
          <w:tcPr>
            <w:tcW w:w="1800" w:type="pct"/>
            <w:vAlign w:val="center"/>
          </w:tcPr>
          <w:p w:rsidR="00A8023B" w:rsidRPr="00964FF0" w:rsidRDefault="00A8023B" w:rsidP="00501CFC">
            <w:pPr>
              <w:jc w:val="center"/>
              <w:rPr>
                <w:sz w:val="18"/>
                <w:szCs w:val="18"/>
              </w:rPr>
            </w:pPr>
            <w:r w:rsidRPr="00964FF0">
              <w:rPr>
                <w:sz w:val="18"/>
                <w:szCs w:val="18"/>
              </w:rPr>
              <w:t>Yemekhane</w:t>
            </w:r>
          </w:p>
        </w:tc>
        <w:tc>
          <w:tcPr>
            <w:tcW w:w="2890" w:type="pct"/>
            <w:vAlign w:val="center"/>
          </w:tcPr>
          <w:p w:rsidR="00A8023B" w:rsidRPr="00964FF0" w:rsidRDefault="00A8023B" w:rsidP="00501CFC">
            <w:pPr>
              <w:jc w:val="center"/>
              <w:rPr>
                <w:sz w:val="18"/>
                <w:szCs w:val="18"/>
              </w:rPr>
            </w:pPr>
            <w:r w:rsidRPr="00964FF0">
              <w:rPr>
                <w:sz w:val="18"/>
                <w:szCs w:val="18"/>
              </w:rPr>
              <w:t>Personel ve öğrencilerimizin yemekhane hizmetinden yararlanmasının takip edildiği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7</w:t>
            </w:r>
          </w:p>
        </w:tc>
        <w:tc>
          <w:tcPr>
            <w:tcW w:w="1800" w:type="pct"/>
            <w:vAlign w:val="center"/>
          </w:tcPr>
          <w:p w:rsidR="00A8023B" w:rsidRPr="00964FF0" w:rsidRDefault="00A8023B" w:rsidP="00501CFC">
            <w:pPr>
              <w:jc w:val="center"/>
              <w:rPr>
                <w:sz w:val="18"/>
                <w:szCs w:val="18"/>
              </w:rPr>
            </w:pPr>
            <w:r w:rsidRPr="00964FF0">
              <w:rPr>
                <w:sz w:val="18"/>
                <w:szCs w:val="18"/>
              </w:rPr>
              <w:t>Örgün Öğrenci Sistemi (ANASİS)</w:t>
            </w:r>
          </w:p>
        </w:tc>
        <w:tc>
          <w:tcPr>
            <w:tcW w:w="2890" w:type="pct"/>
            <w:vAlign w:val="center"/>
          </w:tcPr>
          <w:p w:rsidR="00A8023B" w:rsidRPr="00964FF0" w:rsidRDefault="00A8023B" w:rsidP="00501CFC">
            <w:pPr>
              <w:jc w:val="center"/>
              <w:rPr>
                <w:sz w:val="18"/>
                <w:szCs w:val="18"/>
              </w:rPr>
            </w:pPr>
            <w:r w:rsidRPr="00964FF0">
              <w:rPr>
                <w:sz w:val="18"/>
                <w:szCs w:val="18"/>
              </w:rPr>
              <w:t>Öğrencilerin, ilgili dönemde kayıt yenileme işlemlerinin yapıldığı, aldıkları derslerin notlarını, derse devam durumlarını, ders programlarını görüntülemek amacıyla giriş yaptıkları sistemdir.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8</w:t>
            </w:r>
          </w:p>
        </w:tc>
        <w:tc>
          <w:tcPr>
            <w:tcW w:w="1800" w:type="pct"/>
            <w:vAlign w:val="center"/>
          </w:tcPr>
          <w:p w:rsidR="00A8023B" w:rsidRPr="00964FF0" w:rsidRDefault="00A8023B" w:rsidP="00501CFC">
            <w:pPr>
              <w:jc w:val="center"/>
              <w:rPr>
                <w:sz w:val="18"/>
                <w:szCs w:val="18"/>
              </w:rPr>
            </w:pPr>
            <w:r w:rsidRPr="00964FF0">
              <w:rPr>
                <w:sz w:val="18"/>
                <w:szCs w:val="18"/>
              </w:rPr>
              <w:t>Öğrenci Bilgi Sistemi</w:t>
            </w:r>
          </w:p>
        </w:tc>
        <w:tc>
          <w:tcPr>
            <w:tcW w:w="2890" w:type="pct"/>
            <w:vAlign w:val="center"/>
          </w:tcPr>
          <w:p w:rsidR="00A8023B" w:rsidRPr="00964FF0" w:rsidRDefault="00A8023B" w:rsidP="00501CFC">
            <w:pPr>
              <w:jc w:val="center"/>
              <w:rPr>
                <w:sz w:val="18"/>
                <w:szCs w:val="18"/>
              </w:rPr>
            </w:pPr>
            <w:r w:rsidRPr="00964FF0">
              <w:rPr>
                <w:sz w:val="18"/>
                <w:szCs w:val="18"/>
              </w:rPr>
              <w:t>Öğrenci İşleri Daire Başkanlığında, tüm fakülte, yüksekokul, meslek yüksekokulu ve enstitülerde kullanılmaktadır. Öğrenci işleri çalışanları tarafından kullanıldığı gibi birim yöneticileri tarafından da sadece bilgi görüntülemek amacıyla da kullanılmaktadır.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9</w:t>
            </w:r>
          </w:p>
        </w:tc>
        <w:tc>
          <w:tcPr>
            <w:tcW w:w="1800" w:type="pct"/>
            <w:vAlign w:val="center"/>
          </w:tcPr>
          <w:p w:rsidR="00A8023B" w:rsidRPr="00964FF0" w:rsidRDefault="00A8023B" w:rsidP="00501CFC">
            <w:pPr>
              <w:jc w:val="center"/>
              <w:rPr>
                <w:sz w:val="18"/>
                <w:szCs w:val="18"/>
              </w:rPr>
            </w:pPr>
            <w:r w:rsidRPr="00964FF0">
              <w:rPr>
                <w:sz w:val="18"/>
                <w:szCs w:val="18"/>
              </w:rPr>
              <w:t>PERTAH</w:t>
            </w:r>
          </w:p>
        </w:tc>
        <w:tc>
          <w:tcPr>
            <w:tcW w:w="2890" w:type="pct"/>
            <w:vAlign w:val="center"/>
          </w:tcPr>
          <w:p w:rsidR="00A8023B" w:rsidRPr="00964FF0" w:rsidRDefault="00A8023B" w:rsidP="00501CFC">
            <w:pPr>
              <w:jc w:val="center"/>
              <w:rPr>
                <w:sz w:val="18"/>
                <w:szCs w:val="18"/>
              </w:rPr>
            </w:pPr>
            <w:r w:rsidRPr="00964FF0">
              <w:rPr>
                <w:sz w:val="18"/>
                <w:szCs w:val="18"/>
              </w:rPr>
              <w:t>Tüm personel tahakkuk projelerini çatısı altında toplamayı amaçlayan yeni nesil web projesidir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10</w:t>
            </w:r>
          </w:p>
        </w:tc>
        <w:tc>
          <w:tcPr>
            <w:tcW w:w="1800" w:type="pct"/>
            <w:vAlign w:val="center"/>
          </w:tcPr>
          <w:p w:rsidR="00A8023B" w:rsidRPr="00964FF0" w:rsidRDefault="00A8023B" w:rsidP="00501CFC">
            <w:pPr>
              <w:jc w:val="center"/>
              <w:rPr>
                <w:sz w:val="18"/>
                <w:szCs w:val="18"/>
              </w:rPr>
            </w:pPr>
            <w:r w:rsidRPr="00964FF0">
              <w:rPr>
                <w:sz w:val="18"/>
                <w:szCs w:val="18"/>
              </w:rPr>
              <w:t>Ek Ders</w:t>
            </w:r>
          </w:p>
        </w:tc>
        <w:tc>
          <w:tcPr>
            <w:tcW w:w="2890" w:type="pct"/>
            <w:vAlign w:val="center"/>
          </w:tcPr>
          <w:p w:rsidR="00A8023B" w:rsidRPr="00964FF0" w:rsidRDefault="00A8023B" w:rsidP="00501CFC">
            <w:pPr>
              <w:jc w:val="center"/>
              <w:rPr>
                <w:sz w:val="18"/>
                <w:szCs w:val="18"/>
              </w:rPr>
            </w:pPr>
            <w:r w:rsidRPr="00964FF0">
              <w:rPr>
                <w:sz w:val="18"/>
                <w:szCs w:val="18"/>
              </w:rPr>
              <w:t>Üniversitemiz akademik personelinin ve üniversitemizde ders veren kurum dışı personelin ek ders ödemelerinin takip edildiği projedir.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11</w:t>
            </w:r>
          </w:p>
        </w:tc>
        <w:tc>
          <w:tcPr>
            <w:tcW w:w="1800" w:type="pct"/>
            <w:vAlign w:val="center"/>
          </w:tcPr>
          <w:p w:rsidR="00A8023B" w:rsidRPr="00964FF0" w:rsidRDefault="00A8023B" w:rsidP="00501CFC">
            <w:pPr>
              <w:jc w:val="center"/>
              <w:rPr>
                <w:sz w:val="18"/>
                <w:szCs w:val="18"/>
              </w:rPr>
            </w:pPr>
            <w:r w:rsidRPr="00964FF0">
              <w:rPr>
                <w:sz w:val="18"/>
                <w:szCs w:val="18"/>
              </w:rPr>
              <w:t>AKTS Bilgi Paketi</w:t>
            </w:r>
          </w:p>
        </w:tc>
        <w:tc>
          <w:tcPr>
            <w:tcW w:w="2890" w:type="pct"/>
            <w:vAlign w:val="center"/>
          </w:tcPr>
          <w:p w:rsidR="00A8023B" w:rsidRPr="00964FF0" w:rsidRDefault="00A8023B" w:rsidP="00501CFC">
            <w:pPr>
              <w:jc w:val="center"/>
              <w:rPr>
                <w:sz w:val="18"/>
                <w:szCs w:val="18"/>
              </w:rPr>
            </w:pPr>
            <w:r w:rsidRPr="00964FF0">
              <w:rPr>
                <w:sz w:val="18"/>
                <w:szCs w:val="18"/>
              </w:rPr>
              <w:t>AKTS Bilgi Paketi projesi kapsamında sistem üzerinde tüm akademik birimlere ait bilgiler bulundurulmaktadır.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12</w:t>
            </w:r>
          </w:p>
        </w:tc>
        <w:tc>
          <w:tcPr>
            <w:tcW w:w="1800" w:type="pct"/>
            <w:vAlign w:val="center"/>
          </w:tcPr>
          <w:p w:rsidR="00A8023B" w:rsidRPr="00964FF0" w:rsidRDefault="00A8023B" w:rsidP="00501CFC">
            <w:pPr>
              <w:jc w:val="center"/>
              <w:rPr>
                <w:sz w:val="18"/>
                <w:szCs w:val="18"/>
              </w:rPr>
            </w:pPr>
            <w:r w:rsidRPr="00964FF0">
              <w:rPr>
                <w:sz w:val="18"/>
                <w:szCs w:val="18"/>
              </w:rPr>
              <w:t>Personel Bilgi Yönetim Sistemi</w:t>
            </w:r>
          </w:p>
        </w:tc>
        <w:tc>
          <w:tcPr>
            <w:tcW w:w="2890" w:type="pct"/>
            <w:vAlign w:val="center"/>
          </w:tcPr>
          <w:p w:rsidR="00A8023B" w:rsidRPr="00964FF0" w:rsidRDefault="00A8023B" w:rsidP="00501CFC">
            <w:pPr>
              <w:jc w:val="center"/>
              <w:rPr>
                <w:sz w:val="18"/>
                <w:szCs w:val="18"/>
              </w:rPr>
            </w:pPr>
            <w:r w:rsidRPr="00964FF0">
              <w:rPr>
                <w:sz w:val="18"/>
                <w:szCs w:val="18"/>
              </w:rPr>
              <w:t>Personel Bilgi Sistemleri üzerinden tüm personel hareketleri ve özlük işlemlerinin yapıldığı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13</w:t>
            </w:r>
          </w:p>
        </w:tc>
        <w:tc>
          <w:tcPr>
            <w:tcW w:w="1800" w:type="pct"/>
            <w:vAlign w:val="center"/>
          </w:tcPr>
          <w:p w:rsidR="00A8023B" w:rsidRPr="00964FF0" w:rsidRDefault="00A8023B" w:rsidP="00501CFC">
            <w:pPr>
              <w:jc w:val="center"/>
              <w:rPr>
                <w:sz w:val="18"/>
                <w:szCs w:val="18"/>
              </w:rPr>
            </w:pPr>
            <w:r w:rsidRPr="00964FF0">
              <w:rPr>
                <w:sz w:val="18"/>
                <w:szCs w:val="18"/>
              </w:rPr>
              <w:t>Akademik Tanıtım Sayfası</w:t>
            </w:r>
          </w:p>
        </w:tc>
        <w:tc>
          <w:tcPr>
            <w:tcW w:w="2890" w:type="pct"/>
            <w:vAlign w:val="center"/>
          </w:tcPr>
          <w:p w:rsidR="00A8023B" w:rsidRPr="00964FF0" w:rsidRDefault="00A8023B" w:rsidP="00501CFC">
            <w:pPr>
              <w:jc w:val="center"/>
              <w:rPr>
                <w:sz w:val="18"/>
                <w:szCs w:val="18"/>
              </w:rPr>
            </w:pPr>
            <w:r w:rsidRPr="00964FF0">
              <w:rPr>
                <w:sz w:val="18"/>
                <w:szCs w:val="18"/>
              </w:rPr>
              <w:t>Üniversitemiz akademik personelin özgeçmişlerinin yayınlandığı uygulamadır.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14</w:t>
            </w:r>
          </w:p>
        </w:tc>
        <w:tc>
          <w:tcPr>
            <w:tcW w:w="1800" w:type="pct"/>
            <w:vAlign w:val="center"/>
          </w:tcPr>
          <w:p w:rsidR="00A8023B" w:rsidRPr="00964FF0" w:rsidRDefault="00A8023B" w:rsidP="00501CFC">
            <w:pPr>
              <w:jc w:val="center"/>
              <w:rPr>
                <w:sz w:val="18"/>
                <w:szCs w:val="18"/>
              </w:rPr>
            </w:pPr>
            <w:r w:rsidRPr="00964FF0">
              <w:rPr>
                <w:sz w:val="18"/>
                <w:szCs w:val="18"/>
              </w:rPr>
              <w:t>SHY66 – Hava Aracı Onaylayıcı Personel Modül Sınav Sistemi</w:t>
            </w:r>
          </w:p>
        </w:tc>
        <w:tc>
          <w:tcPr>
            <w:tcW w:w="2890" w:type="pct"/>
            <w:vAlign w:val="center"/>
          </w:tcPr>
          <w:p w:rsidR="00A8023B" w:rsidRPr="00964FF0" w:rsidRDefault="00A8023B" w:rsidP="00501CFC">
            <w:pPr>
              <w:jc w:val="center"/>
              <w:rPr>
                <w:sz w:val="18"/>
                <w:szCs w:val="18"/>
              </w:rPr>
            </w:pPr>
            <w:r w:rsidRPr="00964FF0">
              <w:rPr>
                <w:sz w:val="18"/>
                <w:szCs w:val="18"/>
              </w:rPr>
              <w:t>Havacılık ve Uzay Bilimleri Fakültesi tarafından yapılan Modül sınavları otomasyon sistemidir.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15</w:t>
            </w:r>
          </w:p>
        </w:tc>
        <w:tc>
          <w:tcPr>
            <w:tcW w:w="1800" w:type="pct"/>
            <w:vAlign w:val="center"/>
          </w:tcPr>
          <w:p w:rsidR="00A8023B" w:rsidRPr="00964FF0" w:rsidRDefault="00A8023B" w:rsidP="00501CFC">
            <w:pPr>
              <w:jc w:val="center"/>
              <w:rPr>
                <w:sz w:val="18"/>
                <w:szCs w:val="18"/>
              </w:rPr>
            </w:pPr>
            <w:r w:rsidRPr="00964FF0">
              <w:rPr>
                <w:sz w:val="18"/>
                <w:szCs w:val="18"/>
              </w:rPr>
              <w:t>Elektronik Haberleşme</w:t>
            </w:r>
          </w:p>
        </w:tc>
        <w:tc>
          <w:tcPr>
            <w:tcW w:w="2890" w:type="pct"/>
            <w:vAlign w:val="center"/>
          </w:tcPr>
          <w:p w:rsidR="00A8023B" w:rsidRPr="00964FF0" w:rsidRDefault="00A8023B" w:rsidP="00501CFC">
            <w:pPr>
              <w:jc w:val="center"/>
              <w:rPr>
                <w:sz w:val="18"/>
                <w:szCs w:val="18"/>
              </w:rPr>
            </w:pPr>
            <w:r w:rsidRPr="00964FF0">
              <w:rPr>
                <w:sz w:val="18"/>
                <w:szCs w:val="18"/>
              </w:rPr>
              <w:t>E-Posta hizmeti tüm personel ve öğrenciye verilmektedir.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16</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Telefon Rehber Uygulaması</w:t>
            </w:r>
          </w:p>
        </w:tc>
        <w:tc>
          <w:tcPr>
            <w:tcW w:w="2890" w:type="pct"/>
            <w:vAlign w:val="center"/>
          </w:tcPr>
          <w:p w:rsidR="00A8023B" w:rsidRPr="00964FF0" w:rsidRDefault="00A8023B" w:rsidP="00501CFC">
            <w:pPr>
              <w:jc w:val="center"/>
              <w:rPr>
                <w:sz w:val="18"/>
                <w:szCs w:val="18"/>
              </w:rPr>
            </w:pPr>
            <w:r w:rsidRPr="00964FF0">
              <w:rPr>
                <w:sz w:val="18"/>
                <w:szCs w:val="18"/>
              </w:rPr>
              <w:t>Üniversite personelimizin telefon bilgilerinin yer aldığı uygulamadır.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17</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Elektronik Belge Yönetim Sistemi (EBYS)</w:t>
            </w:r>
          </w:p>
        </w:tc>
        <w:tc>
          <w:tcPr>
            <w:tcW w:w="2890" w:type="pct"/>
            <w:vAlign w:val="center"/>
          </w:tcPr>
          <w:p w:rsidR="00A8023B" w:rsidRPr="00964FF0" w:rsidRDefault="00A8023B" w:rsidP="00501CFC">
            <w:pPr>
              <w:jc w:val="center"/>
              <w:rPr>
                <w:sz w:val="18"/>
                <w:szCs w:val="18"/>
              </w:rPr>
            </w:pPr>
            <w:r w:rsidRPr="00964FF0">
              <w:rPr>
                <w:sz w:val="18"/>
                <w:szCs w:val="18"/>
              </w:rPr>
              <w:t>Yazışmalarla ilgili bütün süreçlerin bilgisayar ortamında yapılmasına olanak sağlayan yazılımıdır.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18</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CANVAS</w:t>
            </w:r>
          </w:p>
        </w:tc>
        <w:tc>
          <w:tcPr>
            <w:tcW w:w="2890" w:type="pct"/>
            <w:vAlign w:val="center"/>
          </w:tcPr>
          <w:p w:rsidR="00A8023B" w:rsidRPr="00964FF0" w:rsidRDefault="00A8023B" w:rsidP="00501CFC">
            <w:pPr>
              <w:jc w:val="center"/>
              <w:rPr>
                <w:sz w:val="18"/>
                <w:szCs w:val="18"/>
              </w:rPr>
            </w:pPr>
            <w:r w:rsidRPr="00964FF0">
              <w:rPr>
                <w:sz w:val="18"/>
                <w:szCs w:val="18"/>
              </w:rPr>
              <w:t>Uzaktan öğrenme yönetim sistemidir.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lastRenderedPageBreak/>
              <w:t>19</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ERASMUS+</w:t>
            </w:r>
          </w:p>
        </w:tc>
        <w:tc>
          <w:tcPr>
            <w:tcW w:w="2890" w:type="pct"/>
            <w:vAlign w:val="center"/>
          </w:tcPr>
          <w:p w:rsidR="00A8023B" w:rsidRPr="00964FF0" w:rsidRDefault="00A8023B" w:rsidP="00501CFC">
            <w:pPr>
              <w:jc w:val="center"/>
              <w:rPr>
                <w:sz w:val="18"/>
                <w:szCs w:val="18"/>
              </w:rPr>
            </w:pPr>
            <w:r w:rsidRPr="00964FF0">
              <w:rPr>
                <w:sz w:val="18"/>
                <w:szCs w:val="18"/>
              </w:rPr>
              <w:t xml:space="preserve">Uluslararası ilişkiler ofisinin </w:t>
            </w:r>
            <w:proofErr w:type="spellStart"/>
            <w:r w:rsidRPr="00964FF0">
              <w:rPr>
                <w:sz w:val="18"/>
                <w:szCs w:val="18"/>
              </w:rPr>
              <w:t>Erasmus</w:t>
            </w:r>
            <w:proofErr w:type="spellEnd"/>
            <w:r w:rsidRPr="00964FF0">
              <w:rPr>
                <w:sz w:val="18"/>
                <w:szCs w:val="18"/>
              </w:rPr>
              <w:t xml:space="preserve"> öğrencileri için kullanmış olduğu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20</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Kapalı Spor Salonu Üye Takip otomasyonu</w:t>
            </w:r>
          </w:p>
        </w:tc>
        <w:tc>
          <w:tcPr>
            <w:tcW w:w="2890" w:type="pct"/>
            <w:vAlign w:val="center"/>
          </w:tcPr>
          <w:p w:rsidR="00A8023B" w:rsidRPr="00964FF0" w:rsidRDefault="00A8023B" w:rsidP="00501CFC">
            <w:pPr>
              <w:jc w:val="center"/>
              <w:rPr>
                <w:sz w:val="18"/>
                <w:szCs w:val="18"/>
              </w:rPr>
            </w:pPr>
            <w:r w:rsidRPr="00964FF0">
              <w:rPr>
                <w:sz w:val="18"/>
                <w:szCs w:val="18"/>
              </w:rPr>
              <w:t>Üniversitemiz öğrenci ve personellerin spor salonu üyeliklerinin takip edildiği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21</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Spor Bilimleri Fakültesinin Yetenek Sınav</w:t>
            </w:r>
          </w:p>
        </w:tc>
        <w:tc>
          <w:tcPr>
            <w:tcW w:w="2890" w:type="pct"/>
            <w:vAlign w:val="center"/>
          </w:tcPr>
          <w:p w:rsidR="00A8023B" w:rsidRPr="00964FF0" w:rsidRDefault="00A8023B" w:rsidP="00501CFC">
            <w:pPr>
              <w:jc w:val="center"/>
              <w:rPr>
                <w:sz w:val="18"/>
                <w:szCs w:val="18"/>
              </w:rPr>
            </w:pPr>
            <w:r w:rsidRPr="00964FF0">
              <w:rPr>
                <w:sz w:val="18"/>
                <w:szCs w:val="18"/>
              </w:rPr>
              <w:t>Özel yetenek sınav başvurularının alındığı, TYT puanlarını ÖSS den alınarak kayıt alınması gerekli puanların girilmesi sonucu puanların hesaplanarak tüm sürecin webden yayınlanması.</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22</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Öğrenci İşleri Sınav Organizasyonu</w:t>
            </w:r>
          </w:p>
        </w:tc>
        <w:tc>
          <w:tcPr>
            <w:tcW w:w="2890" w:type="pct"/>
            <w:vAlign w:val="center"/>
          </w:tcPr>
          <w:p w:rsidR="00A8023B" w:rsidRPr="00964FF0" w:rsidRDefault="00A8023B" w:rsidP="00501CFC">
            <w:pPr>
              <w:jc w:val="center"/>
              <w:rPr>
                <w:sz w:val="18"/>
                <w:szCs w:val="18"/>
              </w:rPr>
            </w:pPr>
            <w:r w:rsidRPr="00964FF0">
              <w:rPr>
                <w:sz w:val="18"/>
                <w:szCs w:val="18"/>
              </w:rPr>
              <w:t xml:space="preserve">Fakülte bazında </w:t>
            </w:r>
            <w:proofErr w:type="spellStart"/>
            <w:r w:rsidRPr="00964FF0">
              <w:rPr>
                <w:sz w:val="18"/>
                <w:szCs w:val="18"/>
              </w:rPr>
              <w:t>hoca+salon+ders</w:t>
            </w:r>
            <w:proofErr w:type="spellEnd"/>
            <w:r w:rsidRPr="00964FF0">
              <w:rPr>
                <w:sz w:val="18"/>
                <w:szCs w:val="18"/>
              </w:rPr>
              <w:t xml:space="preserve"> organizasyonunu yaparak sınav yerleşimini yapan ve hocalara yazılı imzalı belge dökümü verip mail yolu ile ileten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23</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Döner Sermaye</w:t>
            </w:r>
          </w:p>
        </w:tc>
        <w:tc>
          <w:tcPr>
            <w:tcW w:w="2890" w:type="pct"/>
            <w:vAlign w:val="center"/>
          </w:tcPr>
          <w:p w:rsidR="00A8023B" w:rsidRPr="00964FF0" w:rsidRDefault="00A8023B" w:rsidP="00501CFC">
            <w:pPr>
              <w:jc w:val="center"/>
              <w:rPr>
                <w:sz w:val="18"/>
                <w:szCs w:val="18"/>
              </w:rPr>
            </w:pPr>
            <w:r w:rsidRPr="00964FF0">
              <w:rPr>
                <w:sz w:val="18"/>
                <w:szCs w:val="18"/>
              </w:rPr>
              <w:t>Döner Sermaye biriminin kullanmış olduğu faturalama otomasyonudur.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24</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SGDB Ödenek Takibi</w:t>
            </w:r>
          </w:p>
        </w:tc>
        <w:tc>
          <w:tcPr>
            <w:tcW w:w="2890" w:type="pct"/>
            <w:vAlign w:val="center"/>
          </w:tcPr>
          <w:p w:rsidR="00A8023B" w:rsidRPr="00964FF0" w:rsidRDefault="00A8023B" w:rsidP="00501CFC">
            <w:pPr>
              <w:jc w:val="center"/>
              <w:rPr>
                <w:sz w:val="18"/>
                <w:szCs w:val="18"/>
              </w:rPr>
            </w:pPr>
            <w:r w:rsidRPr="00964FF0">
              <w:rPr>
                <w:sz w:val="18"/>
                <w:szCs w:val="18"/>
              </w:rPr>
              <w:t>Strateji Geliştirme Daire Başkanlığının ödemelerinin takip edildiği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25</w:t>
            </w:r>
          </w:p>
        </w:tc>
        <w:tc>
          <w:tcPr>
            <w:tcW w:w="1800" w:type="pct"/>
            <w:vAlign w:val="center"/>
          </w:tcPr>
          <w:p w:rsidR="00A8023B" w:rsidRPr="00964FF0" w:rsidRDefault="00A8023B" w:rsidP="00501CFC">
            <w:pPr>
              <w:tabs>
                <w:tab w:val="left" w:pos="990"/>
              </w:tabs>
              <w:jc w:val="center"/>
              <w:rPr>
                <w:sz w:val="18"/>
                <w:szCs w:val="18"/>
              </w:rPr>
            </w:pPr>
            <w:proofErr w:type="spellStart"/>
            <w:r w:rsidRPr="00964FF0">
              <w:rPr>
                <w:sz w:val="18"/>
                <w:szCs w:val="18"/>
              </w:rPr>
              <w:t>Mediko</w:t>
            </w:r>
            <w:proofErr w:type="spellEnd"/>
            <w:r w:rsidRPr="00964FF0">
              <w:rPr>
                <w:sz w:val="18"/>
                <w:szCs w:val="18"/>
              </w:rPr>
              <w:t xml:space="preserve"> Hastane Otomasyonu</w:t>
            </w:r>
          </w:p>
        </w:tc>
        <w:tc>
          <w:tcPr>
            <w:tcW w:w="2890" w:type="pct"/>
            <w:vAlign w:val="center"/>
          </w:tcPr>
          <w:p w:rsidR="00A8023B" w:rsidRPr="00964FF0" w:rsidRDefault="00A8023B" w:rsidP="00501CFC">
            <w:pPr>
              <w:jc w:val="center"/>
              <w:rPr>
                <w:sz w:val="18"/>
                <w:szCs w:val="18"/>
              </w:rPr>
            </w:pPr>
            <w:r w:rsidRPr="00964FF0">
              <w:rPr>
                <w:sz w:val="18"/>
                <w:szCs w:val="18"/>
              </w:rPr>
              <w:t>ESTU ve AU kullanılan hastane otomasyonu.</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26</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İşçi Personelin Maaş Takibi</w:t>
            </w:r>
          </w:p>
        </w:tc>
        <w:tc>
          <w:tcPr>
            <w:tcW w:w="2890" w:type="pct"/>
            <w:vAlign w:val="center"/>
          </w:tcPr>
          <w:p w:rsidR="00A8023B" w:rsidRPr="00964FF0" w:rsidRDefault="00A8023B" w:rsidP="00501CFC">
            <w:pPr>
              <w:jc w:val="center"/>
              <w:rPr>
                <w:sz w:val="18"/>
                <w:szCs w:val="18"/>
              </w:rPr>
            </w:pPr>
            <w:r w:rsidRPr="00964FF0">
              <w:rPr>
                <w:sz w:val="18"/>
                <w:szCs w:val="18"/>
              </w:rPr>
              <w:t>Üniversitemizdeki işçi personellerin yevmiye/ maaş hesabının yapılıp dökümünün alındığı yazılımdır.</w:t>
            </w:r>
          </w:p>
        </w:tc>
      </w:tr>
      <w:tr w:rsidR="00A8023B" w:rsidRPr="008E7A05" w:rsidTr="00501CFC">
        <w:tc>
          <w:tcPr>
            <w:tcW w:w="310" w:type="pct"/>
            <w:vAlign w:val="center"/>
          </w:tcPr>
          <w:p w:rsidR="00A8023B" w:rsidRPr="00964FF0" w:rsidRDefault="00A8023B" w:rsidP="00501CFC">
            <w:pPr>
              <w:jc w:val="center"/>
              <w:rPr>
                <w:sz w:val="18"/>
                <w:szCs w:val="18"/>
              </w:rPr>
            </w:pPr>
            <w:r w:rsidRPr="00964FF0">
              <w:rPr>
                <w:sz w:val="18"/>
                <w:szCs w:val="18"/>
              </w:rPr>
              <w:t>27</w:t>
            </w:r>
          </w:p>
        </w:tc>
        <w:tc>
          <w:tcPr>
            <w:tcW w:w="1800" w:type="pct"/>
            <w:vAlign w:val="center"/>
          </w:tcPr>
          <w:p w:rsidR="00A8023B" w:rsidRPr="00964FF0" w:rsidRDefault="00A8023B" w:rsidP="00501CFC">
            <w:pPr>
              <w:tabs>
                <w:tab w:val="left" w:pos="990"/>
              </w:tabs>
              <w:jc w:val="center"/>
              <w:rPr>
                <w:sz w:val="18"/>
                <w:szCs w:val="18"/>
              </w:rPr>
            </w:pPr>
            <w:r w:rsidRPr="00964FF0">
              <w:rPr>
                <w:sz w:val="18"/>
                <w:szCs w:val="18"/>
              </w:rPr>
              <w:t>Sivil havacılık depo hangar malzeme takip</w:t>
            </w:r>
          </w:p>
        </w:tc>
        <w:tc>
          <w:tcPr>
            <w:tcW w:w="2890" w:type="pct"/>
            <w:vAlign w:val="center"/>
          </w:tcPr>
          <w:p w:rsidR="00A8023B" w:rsidRPr="00964FF0" w:rsidRDefault="00A8023B" w:rsidP="00501CFC">
            <w:pPr>
              <w:jc w:val="center"/>
              <w:rPr>
                <w:sz w:val="18"/>
                <w:szCs w:val="18"/>
              </w:rPr>
            </w:pPr>
            <w:r w:rsidRPr="00964FF0">
              <w:rPr>
                <w:sz w:val="18"/>
                <w:szCs w:val="18"/>
              </w:rPr>
              <w:t>Uçak Hangarında bakımı ve onarımı yapılacak tüm uçakların bakımı sırasında kullanılacak malzemelerin kayıt altında tutulduğu, uçak bazında çıkışlarının yapıldığı takip ve depo programı.</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28</w:t>
            </w:r>
          </w:p>
        </w:tc>
        <w:tc>
          <w:tcPr>
            <w:tcW w:w="1800" w:type="pct"/>
            <w:vAlign w:val="center"/>
          </w:tcPr>
          <w:p w:rsidR="007350C3" w:rsidRPr="00964FF0" w:rsidRDefault="00A4332C" w:rsidP="00501CFC">
            <w:pPr>
              <w:jc w:val="center"/>
              <w:rPr>
                <w:sz w:val="18"/>
                <w:szCs w:val="18"/>
              </w:rPr>
            </w:pPr>
            <w:r w:rsidRPr="00964FF0">
              <w:rPr>
                <w:sz w:val="18"/>
                <w:szCs w:val="18"/>
              </w:rPr>
              <w:t>Öğrenci İşleri Başvuru Otomasyonu</w:t>
            </w:r>
          </w:p>
        </w:tc>
        <w:tc>
          <w:tcPr>
            <w:tcW w:w="2890" w:type="pct"/>
            <w:vAlign w:val="center"/>
          </w:tcPr>
          <w:p w:rsidR="007350C3" w:rsidRPr="00964FF0" w:rsidRDefault="00A4332C" w:rsidP="00501CFC">
            <w:pPr>
              <w:jc w:val="center"/>
              <w:rPr>
                <w:sz w:val="18"/>
                <w:szCs w:val="18"/>
              </w:rPr>
            </w:pPr>
            <w:r w:rsidRPr="00964FF0">
              <w:rPr>
                <w:rFonts w:eastAsiaTheme="minorHAnsi"/>
                <w:sz w:val="18"/>
                <w:szCs w:val="18"/>
              </w:rPr>
              <w:t xml:space="preserve">Öğrencilerin MYP, Kurum İçi Yatay Geçiş, Kurumlar Arası Yatay Geçiş, İkinci </w:t>
            </w:r>
            <w:proofErr w:type="spellStart"/>
            <w:r w:rsidRPr="00964FF0">
              <w:rPr>
                <w:rFonts w:eastAsiaTheme="minorHAnsi"/>
                <w:sz w:val="18"/>
                <w:szCs w:val="18"/>
              </w:rPr>
              <w:t>Anadal</w:t>
            </w:r>
            <w:proofErr w:type="spellEnd"/>
            <w:r w:rsidRPr="00964FF0">
              <w:rPr>
                <w:rFonts w:eastAsiaTheme="minorHAnsi"/>
                <w:sz w:val="18"/>
                <w:szCs w:val="18"/>
              </w:rPr>
              <w:t xml:space="preserve"> ve </w:t>
            </w:r>
            <w:proofErr w:type="spellStart"/>
            <w:r w:rsidRPr="00964FF0">
              <w:rPr>
                <w:rFonts w:eastAsiaTheme="minorHAnsi"/>
                <w:sz w:val="18"/>
                <w:szCs w:val="18"/>
              </w:rPr>
              <w:t>Yandal</w:t>
            </w:r>
            <w:proofErr w:type="spellEnd"/>
            <w:r w:rsidRPr="00964FF0">
              <w:rPr>
                <w:rFonts w:eastAsiaTheme="minorHAnsi"/>
                <w:sz w:val="18"/>
                <w:szCs w:val="18"/>
              </w:rPr>
              <w:t xml:space="preserve"> başvuruları vb. başvuruları online olarak yapabildikleri bir sistemdir. </w:t>
            </w:r>
            <w:r w:rsidR="00832932" w:rsidRPr="00964FF0">
              <w:rPr>
                <w:sz w:val="18"/>
                <w:szCs w:val="18"/>
              </w:rPr>
              <w:t xml:space="preserve">Öğrenci işleri personeli </w:t>
            </w:r>
            <w:r w:rsidRPr="00964FF0">
              <w:rPr>
                <w:rFonts w:eastAsiaTheme="minorHAnsi"/>
                <w:sz w:val="18"/>
                <w:szCs w:val="18"/>
              </w:rPr>
              <w:t>ise fakülte ve bölümlere göre başvurulara ulaşabilmekte ve başvuru bilgilerini görebilmektedirler.</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29</w:t>
            </w:r>
          </w:p>
        </w:tc>
        <w:tc>
          <w:tcPr>
            <w:tcW w:w="1800" w:type="pct"/>
            <w:vAlign w:val="center"/>
          </w:tcPr>
          <w:p w:rsidR="007350C3" w:rsidRPr="00964FF0" w:rsidRDefault="007350C3" w:rsidP="00501CFC">
            <w:pPr>
              <w:jc w:val="center"/>
              <w:rPr>
                <w:sz w:val="18"/>
                <w:szCs w:val="18"/>
              </w:rPr>
            </w:pPr>
            <w:r w:rsidRPr="00964FF0">
              <w:rPr>
                <w:sz w:val="18"/>
                <w:szCs w:val="18"/>
              </w:rPr>
              <w:t>HES Kodu Takip Yazılımı*</w:t>
            </w:r>
          </w:p>
        </w:tc>
        <w:tc>
          <w:tcPr>
            <w:tcW w:w="2890" w:type="pct"/>
            <w:vAlign w:val="center"/>
          </w:tcPr>
          <w:p w:rsidR="007350C3" w:rsidRPr="00964FF0" w:rsidRDefault="007350C3" w:rsidP="00501CFC">
            <w:pPr>
              <w:jc w:val="center"/>
              <w:rPr>
                <w:sz w:val="18"/>
                <w:szCs w:val="18"/>
              </w:rPr>
            </w:pPr>
            <w:r w:rsidRPr="00964FF0">
              <w:rPr>
                <w:sz w:val="18"/>
                <w:szCs w:val="18"/>
              </w:rPr>
              <w:t>Yakın zamanda kullanıma geçecek olup üniversitemizdeki tüm ana giriş kapılarında gerekli donanım ile birlikte çalışacak, kişilerin Sağlık bakanlığı tarafından sağlanan covid-19 durumunun sorgulandığı yazılımdır.</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30</w:t>
            </w:r>
          </w:p>
        </w:tc>
        <w:tc>
          <w:tcPr>
            <w:tcW w:w="1800" w:type="pct"/>
            <w:vAlign w:val="center"/>
          </w:tcPr>
          <w:p w:rsidR="007350C3" w:rsidRPr="00964FF0" w:rsidRDefault="007350C3" w:rsidP="00501CFC">
            <w:pPr>
              <w:jc w:val="center"/>
              <w:rPr>
                <w:sz w:val="18"/>
                <w:szCs w:val="18"/>
              </w:rPr>
            </w:pPr>
            <w:r w:rsidRPr="00964FF0">
              <w:rPr>
                <w:sz w:val="18"/>
                <w:szCs w:val="18"/>
              </w:rPr>
              <w:t>Akademik Başvuru Takip Sistemi*</w:t>
            </w:r>
          </w:p>
        </w:tc>
        <w:tc>
          <w:tcPr>
            <w:tcW w:w="2890" w:type="pct"/>
            <w:vAlign w:val="center"/>
          </w:tcPr>
          <w:p w:rsidR="007350C3" w:rsidRPr="00964FF0" w:rsidRDefault="007350C3" w:rsidP="00501CFC">
            <w:pPr>
              <w:jc w:val="center"/>
              <w:rPr>
                <w:sz w:val="18"/>
                <w:szCs w:val="18"/>
              </w:rPr>
            </w:pPr>
            <w:r w:rsidRPr="00964FF0">
              <w:rPr>
                <w:sz w:val="18"/>
                <w:szCs w:val="18"/>
              </w:rPr>
              <w:t>Akademik kadrolara yönelik başvuruların yapıldığı, belirli bir kullanıcı tarafından başvuruların online ortamda toplanıp değerlendirmeye yönlendirilmesini sağlayan yazılımdır.</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31</w:t>
            </w:r>
          </w:p>
        </w:tc>
        <w:tc>
          <w:tcPr>
            <w:tcW w:w="1800" w:type="pct"/>
            <w:vAlign w:val="center"/>
          </w:tcPr>
          <w:p w:rsidR="007350C3" w:rsidRPr="00964FF0" w:rsidRDefault="007350C3" w:rsidP="00501CFC">
            <w:pPr>
              <w:jc w:val="center"/>
              <w:rPr>
                <w:sz w:val="18"/>
                <w:szCs w:val="18"/>
              </w:rPr>
            </w:pPr>
            <w:r w:rsidRPr="00964FF0">
              <w:rPr>
                <w:sz w:val="18"/>
                <w:szCs w:val="18"/>
              </w:rPr>
              <w:t>Etkinlik Rezervasyon Sistemi*</w:t>
            </w:r>
          </w:p>
        </w:tc>
        <w:tc>
          <w:tcPr>
            <w:tcW w:w="2890" w:type="pct"/>
            <w:vAlign w:val="center"/>
          </w:tcPr>
          <w:p w:rsidR="007350C3" w:rsidRPr="00964FF0" w:rsidRDefault="007350C3" w:rsidP="00501CFC">
            <w:pPr>
              <w:jc w:val="center"/>
              <w:rPr>
                <w:sz w:val="18"/>
                <w:szCs w:val="18"/>
              </w:rPr>
            </w:pPr>
            <w:r w:rsidRPr="00964FF0">
              <w:rPr>
                <w:sz w:val="18"/>
                <w:szCs w:val="18"/>
              </w:rPr>
              <w:t xml:space="preserve">Üniversitemizdeki toplantı salonları vs. uygunluğunun takip edildiği, önceden rezervasyon ile toplantı </w:t>
            </w:r>
            <w:proofErr w:type="gramStart"/>
            <w:r w:rsidRPr="00964FF0">
              <w:rPr>
                <w:sz w:val="18"/>
                <w:szCs w:val="18"/>
              </w:rPr>
              <w:t>planlamalarının  yapılabileceği</w:t>
            </w:r>
            <w:proofErr w:type="gramEnd"/>
            <w:r w:rsidRPr="00964FF0">
              <w:rPr>
                <w:sz w:val="18"/>
                <w:szCs w:val="18"/>
              </w:rPr>
              <w:t xml:space="preserve"> bir programdır.</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32</w:t>
            </w:r>
          </w:p>
        </w:tc>
        <w:tc>
          <w:tcPr>
            <w:tcW w:w="1800" w:type="pct"/>
            <w:vAlign w:val="center"/>
          </w:tcPr>
          <w:p w:rsidR="007350C3" w:rsidRPr="00964FF0" w:rsidRDefault="007350C3" w:rsidP="00501CFC">
            <w:pPr>
              <w:jc w:val="center"/>
              <w:rPr>
                <w:sz w:val="18"/>
                <w:szCs w:val="18"/>
              </w:rPr>
            </w:pPr>
            <w:r w:rsidRPr="00964FF0">
              <w:rPr>
                <w:sz w:val="18"/>
                <w:szCs w:val="18"/>
              </w:rPr>
              <w:t>HES Kodu ve Vücut Sıcaklığı Ölçer Donanım Sistemi*</w:t>
            </w:r>
          </w:p>
        </w:tc>
        <w:tc>
          <w:tcPr>
            <w:tcW w:w="2890" w:type="pct"/>
            <w:vAlign w:val="center"/>
          </w:tcPr>
          <w:p w:rsidR="007350C3" w:rsidRPr="00964FF0" w:rsidRDefault="007350C3" w:rsidP="00501CFC">
            <w:pPr>
              <w:jc w:val="center"/>
              <w:rPr>
                <w:sz w:val="18"/>
                <w:szCs w:val="18"/>
              </w:rPr>
            </w:pPr>
            <w:r w:rsidRPr="00964FF0">
              <w:rPr>
                <w:sz w:val="18"/>
                <w:szCs w:val="18"/>
              </w:rPr>
              <w:t xml:space="preserve">COVİD’19 </w:t>
            </w:r>
            <w:proofErr w:type="spellStart"/>
            <w:r w:rsidRPr="00964FF0">
              <w:rPr>
                <w:sz w:val="18"/>
                <w:szCs w:val="18"/>
              </w:rPr>
              <w:t>pandemisi</w:t>
            </w:r>
            <w:proofErr w:type="spellEnd"/>
            <w:r w:rsidRPr="00964FF0">
              <w:rPr>
                <w:sz w:val="18"/>
                <w:szCs w:val="18"/>
              </w:rPr>
              <w:t xml:space="preserve"> sebebiyle üniversitemizde çalışan personelin, temin edilen donanımsal cihaz ile vücut sıcaklığının ölçülmesi ve Sağlık Bakanlığı üzerinden HES kodu bilgilerinin sorgulanmasına yönelik bir sistemdir. Sistem kampüs içerisinde bazı binalara kurulmuş ve diğer yerleşkelere de kurulumu yapılacaktır.</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33</w:t>
            </w:r>
          </w:p>
        </w:tc>
        <w:tc>
          <w:tcPr>
            <w:tcW w:w="1800" w:type="pct"/>
            <w:vAlign w:val="center"/>
          </w:tcPr>
          <w:p w:rsidR="007350C3" w:rsidRPr="00964FF0" w:rsidRDefault="007350C3" w:rsidP="00501CFC">
            <w:pPr>
              <w:jc w:val="center"/>
              <w:rPr>
                <w:sz w:val="18"/>
                <w:szCs w:val="18"/>
              </w:rPr>
            </w:pPr>
            <w:r w:rsidRPr="00964FF0">
              <w:rPr>
                <w:sz w:val="18"/>
                <w:szCs w:val="18"/>
              </w:rPr>
              <w:t>Araç Plaka Kayıt Yazılımı*</w:t>
            </w:r>
          </w:p>
        </w:tc>
        <w:tc>
          <w:tcPr>
            <w:tcW w:w="2890" w:type="pct"/>
            <w:vAlign w:val="center"/>
          </w:tcPr>
          <w:p w:rsidR="007350C3" w:rsidRPr="00964FF0" w:rsidRDefault="007350C3" w:rsidP="00501CFC">
            <w:pPr>
              <w:jc w:val="center"/>
              <w:rPr>
                <w:sz w:val="18"/>
                <w:szCs w:val="18"/>
              </w:rPr>
            </w:pPr>
            <w:r w:rsidRPr="00964FF0">
              <w:rPr>
                <w:sz w:val="18"/>
                <w:szCs w:val="18"/>
              </w:rPr>
              <w:t>Personel araçlarının plaka bilgileri için geliştirilen sistemde kullanıcıların kişisel ve araç bilgileri alınarak kişisel araç kartı oluşturulmaktadır.</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34</w:t>
            </w:r>
          </w:p>
        </w:tc>
        <w:tc>
          <w:tcPr>
            <w:tcW w:w="1800" w:type="pct"/>
            <w:vAlign w:val="center"/>
          </w:tcPr>
          <w:p w:rsidR="007350C3" w:rsidRPr="00964FF0" w:rsidRDefault="007350C3" w:rsidP="00501CFC">
            <w:pPr>
              <w:jc w:val="center"/>
              <w:rPr>
                <w:sz w:val="18"/>
                <w:szCs w:val="18"/>
              </w:rPr>
            </w:pPr>
            <w:r w:rsidRPr="00964FF0">
              <w:rPr>
                <w:sz w:val="18"/>
                <w:szCs w:val="18"/>
              </w:rPr>
              <w:t>Kartlı Geçiş Sistemi Yazılımı*</w:t>
            </w:r>
          </w:p>
        </w:tc>
        <w:tc>
          <w:tcPr>
            <w:tcW w:w="2890" w:type="pct"/>
            <w:vAlign w:val="center"/>
          </w:tcPr>
          <w:p w:rsidR="007350C3" w:rsidRPr="00964FF0" w:rsidRDefault="007350C3" w:rsidP="00501CFC">
            <w:pPr>
              <w:jc w:val="center"/>
              <w:rPr>
                <w:sz w:val="18"/>
                <w:szCs w:val="18"/>
              </w:rPr>
            </w:pPr>
            <w:r w:rsidRPr="00964FF0">
              <w:rPr>
                <w:sz w:val="18"/>
                <w:szCs w:val="18"/>
              </w:rPr>
              <w:t>Üniversitemiz içerisinde kullanılan Kartlı Geçiş Sistemini iyileştirmeye yönelik olarak geliştirilen yazılımdır.</w:t>
            </w:r>
          </w:p>
        </w:tc>
      </w:tr>
      <w:tr w:rsidR="007350C3" w:rsidTr="00501CFC">
        <w:tc>
          <w:tcPr>
            <w:tcW w:w="310" w:type="pct"/>
            <w:vAlign w:val="center"/>
          </w:tcPr>
          <w:p w:rsidR="007350C3" w:rsidRPr="00964FF0" w:rsidRDefault="007350C3" w:rsidP="00501CFC">
            <w:pPr>
              <w:jc w:val="center"/>
              <w:rPr>
                <w:sz w:val="18"/>
                <w:szCs w:val="18"/>
              </w:rPr>
            </w:pPr>
            <w:r w:rsidRPr="00964FF0">
              <w:rPr>
                <w:sz w:val="18"/>
                <w:szCs w:val="18"/>
              </w:rPr>
              <w:t>35</w:t>
            </w:r>
          </w:p>
        </w:tc>
        <w:tc>
          <w:tcPr>
            <w:tcW w:w="1800" w:type="pct"/>
            <w:vAlign w:val="center"/>
          </w:tcPr>
          <w:p w:rsidR="007350C3" w:rsidRPr="00964FF0" w:rsidRDefault="007350C3" w:rsidP="00501CFC">
            <w:pPr>
              <w:jc w:val="center"/>
              <w:rPr>
                <w:sz w:val="18"/>
                <w:szCs w:val="18"/>
              </w:rPr>
            </w:pPr>
            <w:r w:rsidRPr="00964FF0">
              <w:rPr>
                <w:sz w:val="18"/>
                <w:szCs w:val="18"/>
              </w:rPr>
              <w:t>İş Takip Yazılımı*</w:t>
            </w:r>
          </w:p>
        </w:tc>
        <w:tc>
          <w:tcPr>
            <w:tcW w:w="2890" w:type="pct"/>
            <w:vAlign w:val="center"/>
          </w:tcPr>
          <w:p w:rsidR="007350C3" w:rsidRPr="00964FF0" w:rsidRDefault="007350C3" w:rsidP="00501CFC">
            <w:pPr>
              <w:jc w:val="center"/>
              <w:rPr>
                <w:sz w:val="18"/>
                <w:szCs w:val="18"/>
              </w:rPr>
            </w:pPr>
            <w:r w:rsidRPr="00964FF0">
              <w:rPr>
                <w:sz w:val="18"/>
                <w:szCs w:val="18"/>
              </w:rPr>
              <w:t>Üniversitemiz Bilgi İşlem Daire Başkanlığına yapılacak istek ve teknik destek taleplerinin yönetilmesi için kullanılması amaçlanan iş takip otomasyonu yazılımıdır.</w:t>
            </w:r>
          </w:p>
        </w:tc>
      </w:tr>
    </w:tbl>
    <w:p w:rsidR="00140726" w:rsidRPr="00964FF0" w:rsidRDefault="0038434B" w:rsidP="00501CFC">
      <w:pPr>
        <w:suppressAutoHyphens w:val="0"/>
        <w:spacing w:line="360" w:lineRule="auto"/>
        <w:jc w:val="both"/>
        <w:rPr>
          <w:sz w:val="32"/>
        </w:rPr>
      </w:pPr>
      <w:r w:rsidRPr="00964FF0">
        <w:rPr>
          <w:rFonts w:eastAsia="Cambria"/>
          <w:bCs/>
          <w:szCs w:val="20"/>
        </w:rPr>
        <w:t>* ile işaretli programlar günümüz itibariyle halen geliştirilmekte olan programlardır.</w:t>
      </w:r>
    </w:p>
    <w:p w:rsidR="00140726" w:rsidRPr="00EF3E0F" w:rsidRDefault="00140726" w:rsidP="004B55E7">
      <w:pPr>
        <w:pStyle w:val="Balk3"/>
        <w:tabs>
          <w:tab w:val="left" w:pos="284"/>
        </w:tabs>
        <w:spacing w:after="240" w:line="360" w:lineRule="auto"/>
        <w:jc w:val="both"/>
        <w:rPr>
          <w:rFonts w:cs="Times New Roman"/>
          <w:color w:val="auto"/>
        </w:rPr>
      </w:pPr>
      <w:bookmarkStart w:id="12" w:name="_Toc61731096"/>
      <w:r w:rsidRPr="00EF3E0F">
        <w:rPr>
          <w:rFonts w:cs="Times New Roman"/>
          <w:color w:val="auto"/>
        </w:rPr>
        <w:t>6. Yönetim ve İç Kontrol Sistemi</w:t>
      </w:r>
      <w:bookmarkEnd w:id="12"/>
      <w:r w:rsidR="00C63B2C" w:rsidRPr="00EF3E0F">
        <w:rPr>
          <w:rFonts w:cs="Times New Roman"/>
          <w:color w:val="auto"/>
        </w:rPr>
        <w:t xml:space="preserve"> </w:t>
      </w:r>
    </w:p>
    <w:p w:rsidR="001D548A" w:rsidRPr="00EF3E0F" w:rsidRDefault="001D548A" w:rsidP="001D548A">
      <w:pPr>
        <w:spacing w:line="360" w:lineRule="auto"/>
      </w:pPr>
      <w:r w:rsidRPr="00EF3E0F">
        <w:tab/>
        <w:t>Etkin bir iç kontrol sistemi kurmak ve kurumun hedeflerini gerçekleştirmek için bir kurumun bütün kademelerinde bilgiye ihtiyaç duyulur. Çalışanların sorumluluklarını yerine getirebilmeleri için iç kontrolle ilgili bilgiler anında kaydedilmeli, sınıflandırılmalı ve personele duyurulmalıdır</w:t>
      </w:r>
      <w:r w:rsidR="005E27E8">
        <w:t>.</w:t>
      </w:r>
    </w:p>
    <w:p w:rsidR="00854390" w:rsidRPr="00EF3E0F" w:rsidRDefault="00854390" w:rsidP="00AA0074">
      <w:pPr>
        <w:suppressAutoHyphens w:val="0"/>
        <w:spacing w:line="360" w:lineRule="auto"/>
        <w:jc w:val="both"/>
      </w:pPr>
      <w:r w:rsidRPr="00EF3E0F">
        <w:br w:type="page"/>
      </w:r>
    </w:p>
    <w:p w:rsidR="00DF06B3" w:rsidRPr="00EF3E0F" w:rsidRDefault="008C499E" w:rsidP="00AA0074">
      <w:pPr>
        <w:pStyle w:val="Balk1"/>
        <w:tabs>
          <w:tab w:val="left" w:pos="284"/>
        </w:tabs>
        <w:spacing w:line="360" w:lineRule="auto"/>
        <w:jc w:val="both"/>
      </w:pPr>
      <w:bookmarkStart w:id="13" w:name="_Toc61731097"/>
      <w:r w:rsidRPr="00EF3E0F">
        <w:lastRenderedPageBreak/>
        <w:t>II</w:t>
      </w:r>
      <w:r w:rsidR="00DF06B3" w:rsidRPr="00EF3E0F">
        <w:t>. AMAÇ ve HEDEFLER</w:t>
      </w:r>
      <w:bookmarkEnd w:id="13"/>
    </w:p>
    <w:p w:rsidR="00854390" w:rsidRPr="00EF3E0F" w:rsidRDefault="005B76FA" w:rsidP="00AA0074">
      <w:pPr>
        <w:pStyle w:val="Balk2"/>
        <w:tabs>
          <w:tab w:val="left" w:pos="284"/>
        </w:tabs>
        <w:spacing w:line="360" w:lineRule="auto"/>
        <w:jc w:val="both"/>
        <w:rPr>
          <w:rFonts w:cs="Times New Roman"/>
          <w:szCs w:val="24"/>
        </w:rPr>
      </w:pPr>
      <w:bookmarkStart w:id="14" w:name="_Toc61731098"/>
      <w:r w:rsidRPr="00EF3E0F">
        <w:rPr>
          <w:rFonts w:cs="Times New Roman"/>
          <w:szCs w:val="24"/>
        </w:rPr>
        <w:t>A</w:t>
      </w:r>
      <w:r w:rsidR="00A411CC" w:rsidRPr="00EF3E0F">
        <w:rPr>
          <w:rFonts w:cs="Times New Roman"/>
          <w:szCs w:val="24"/>
        </w:rPr>
        <w:t>.</w:t>
      </w:r>
      <w:r w:rsidR="00686835" w:rsidRPr="00EF3E0F">
        <w:rPr>
          <w:rFonts w:cs="Times New Roman"/>
          <w:szCs w:val="24"/>
        </w:rPr>
        <w:t xml:space="preserve"> İdarenin Amaç ve Hedefleri</w:t>
      </w:r>
      <w:bookmarkEnd w:id="14"/>
    </w:p>
    <w:p w:rsidR="00934E34" w:rsidRPr="00EF3E0F" w:rsidRDefault="00934E34" w:rsidP="00B3557F">
      <w:pPr>
        <w:pStyle w:val="ListeParagraf"/>
        <w:numPr>
          <w:ilvl w:val="0"/>
          <w:numId w:val="3"/>
        </w:numPr>
        <w:spacing w:line="360" w:lineRule="auto"/>
        <w:ind w:left="709" w:hanging="283"/>
        <w:jc w:val="both"/>
        <w:rPr>
          <w:rFonts w:ascii="Times New Roman" w:hAnsi="Times New Roman"/>
          <w:sz w:val="24"/>
          <w:szCs w:val="24"/>
        </w:rPr>
      </w:pPr>
      <w:r w:rsidRPr="00EF3E0F">
        <w:rPr>
          <w:rFonts w:ascii="Times New Roman" w:hAnsi="Times New Roman"/>
          <w:sz w:val="24"/>
          <w:szCs w:val="24"/>
        </w:rPr>
        <w:t xml:space="preserve">Bilgi İşlem altyapımızı Anadolu Üniversitesi ile </w:t>
      </w:r>
      <w:r w:rsidR="005E27E8">
        <w:rPr>
          <w:rFonts w:ascii="Times New Roman" w:hAnsi="Times New Roman"/>
          <w:sz w:val="24"/>
          <w:szCs w:val="24"/>
        </w:rPr>
        <w:t>ayrıştırmak,</w:t>
      </w:r>
      <w:r w:rsidRPr="00EF3E0F">
        <w:rPr>
          <w:rFonts w:ascii="Times New Roman" w:hAnsi="Times New Roman"/>
          <w:sz w:val="24"/>
          <w:szCs w:val="24"/>
        </w:rPr>
        <w:t xml:space="preserve"> üniversitemize ait kendi bütünleşik sistemimizi oluşturmak, ağ ve sistem altyapılarımızı güvenli bir şekilde oluşturmak, bilişim temellerimizi sağlam atarak üniversite personeline daha verimli ve güvenli hizmet sağlamak başlıca hedefimizdir.</w:t>
      </w:r>
    </w:p>
    <w:p w:rsidR="00934E34" w:rsidRPr="00EF3E0F" w:rsidRDefault="00934E34" w:rsidP="00B3557F">
      <w:pPr>
        <w:pStyle w:val="ListeParagraf"/>
        <w:numPr>
          <w:ilvl w:val="0"/>
          <w:numId w:val="3"/>
        </w:numPr>
        <w:spacing w:line="360" w:lineRule="auto"/>
        <w:ind w:left="709" w:hanging="283"/>
        <w:jc w:val="both"/>
        <w:rPr>
          <w:rFonts w:ascii="Times New Roman" w:hAnsi="Times New Roman"/>
          <w:sz w:val="24"/>
          <w:szCs w:val="24"/>
        </w:rPr>
      </w:pPr>
      <w:r w:rsidRPr="00EF3E0F">
        <w:rPr>
          <w:rFonts w:ascii="Times New Roman" w:hAnsi="Times New Roman"/>
          <w:sz w:val="24"/>
          <w:szCs w:val="24"/>
        </w:rPr>
        <w:t>Bilgi İşlem personelinin iş ahlakına sahip bilgi birikimi yüksek kişilerden oluşmasını sağlayarak sunulan hizmetlerin kalitesini arttırmak ve birime duyulan saygı ve güvenin oluşmasını sağlamak, amaca uygun personel alımı sağlayarak doğru kişiyi doğru yerde kullanmak. Birim içinde iletişimin güçlenmesi adına, haftalık ve aylık düzenli toplantı organizasyonu yapmak.</w:t>
      </w:r>
    </w:p>
    <w:p w:rsidR="00934E34" w:rsidRPr="00EF3E0F" w:rsidRDefault="00934E34" w:rsidP="00B3557F">
      <w:pPr>
        <w:pStyle w:val="ListeParagraf"/>
        <w:numPr>
          <w:ilvl w:val="0"/>
          <w:numId w:val="3"/>
        </w:numPr>
        <w:spacing w:line="360" w:lineRule="auto"/>
        <w:ind w:left="709" w:hanging="349"/>
        <w:jc w:val="both"/>
        <w:rPr>
          <w:rFonts w:ascii="Times New Roman" w:hAnsi="Times New Roman"/>
          <w:sz w:val="24"/>
          <w:szCs w:val="24"/>
        </w:rPr>
      </w:pPr>
      <w:r w:rsidRPr="00EF3E0F">
        <w:rPr>
          <w:rFonts w:ascii="Times New Roman" w:hAnsi="Times New Roman"/>
          <w:sz w:val="24"/>
          <w:szCs w:val="24"/>
        </w:rPr>
        <w:t>Bilgi işlem daire başkanlığı olarak sunduğumuz hizmetlerin kalitesini arttırmak amacıyla, son teknolojileri takip ederek geliştirilecek uygulamalar için gereksinimlerimizi belirlemek ve bu ihtiyaçların yerine getirilmesi amacıyla Rektörlük makamına taleplerimizi sunmak.</w:t>
      </w:r>
    </w:p>
    <w:p w:rsidR="00934E34" w:rsidRPr="00EF3E0F" w:rsidRDefault="00934E34" w:rsidP="00B3557F">
      <w:pPr>
        <w:pStyle w:val="ListeParagraf"/>
        <w:numPr>
          <w:ilvl w:val="0"/>
          <w:numId w:val="3"/>
        </w:numPr>
        <w:spacing w:line="360" w:lineRule="auto"/>
        <w:ind w:left="709" w:hanging="283"/>
        <w:jc w:val="both"/>
        <w:rPr>
          <w:rFonts w:ascii="Times New Roman" w:hAnsi="Times New Roman"/>
          <w:sz w:val="24"/>
          <w:szCs w:val="24"/>
        </w:rPr>
      </w:pPr>
      <w:r w:rsidRPr="00EF3E0F">
        <w:rPr>
          <w:rFonts w:ascii="Times New Roman" w:hAnsi="Times New Roman"/>
          <w:sz w:val="24"/>
          <w:szCs w:val="24"/>
        </w:rPr>
        <w:t>Bilgi İşlem personelinin son teknolojik gelişmelerden haberdar olması ve üniversitemize sunacağımız hizmetin kaliteli hale getirilebilmesi adına amaca yönelik seminer ve eğitimlerden yararlanması.</w:t>
      </w:r>
    </w:p>
    <w:p w:rsidR="00934E34" w:rsidRPr="00EF3E0F" w:rsidRDefault="00934E34" w:rsidP="00B3557F">
      <w:pPr>
        <w:pStyle w:val="ListeParagraf"/>
        <w:numPr>
          <w:ilvl w:val="0"/>
          <w:numId w:val="3"/>
        </w:numPr>
        <w:spacing w:line="360" w:lineRule="auto"/>
        <w:ind w:left="709" w:hanging="283"/>
        <w:jc w:val="both"/>
        <w:rPr>
          <w:rFonts w:ascii="Times New Roman" w:hAnsi="Times New Roman"/>
          <w:sz w:val="24"/>
          <w:szCs w:val="24"/>
        </w:rPr>
      </w:pPr>
      <w:r w:rsidRPr="00EF3E0F">
        <w:rPr>
          <w:rFonts w:ascii="Times New Roman" w:hAnsi="Times New Roman"/>
          <w:sz w:val="24"/>
          <w:szCs w:val="24"/>
        </w:rPr>
        <w:t>Birimimizde sürekli gelişen teknolojiler ve personel sayımızın artmasına bağlı olarak gerekli uygun görülen her türlü donanım ve aracın alınırken danışılan kurum olmak. Alınan her teknolojik malzemenin satın alım aşamalarında rol almak, ürünün kalitesi ve bakımından sorumlu tek birim olmak.</w:t>
      </w:r>
    </w:p>
    <w:p w:rsidR="00934E34" w:rsidRPr="00EF3E0F" w:rsidRDefault="00934E34" w:rsidP="00B3557F">
      <w:pPr>
        <w:pStyle w:val="ListeParagraf"/>
        <w:numPr>
          <w:ilvl w:val="0"/>
          <w:numId w:val="3"/>
        </w:numPr>
        <w:spacing w:line="360" w:lineRule="auto"/>
        <w:ind w:left="709" w:hanging="283"/>
        <w:jc w:val="both"/>
        <w:rPr>
          <w:rFonts w:ascii="Times New Roman" w:hAnsi="Times New Roman"/>
          <w:sz w:val="24"/>
          <w:szCs w:val="24"/>
        </w:rPr>
      </w:pPr>
      <w:r w:rsidRPr="00EF3E0F">
        <w:rPr>
          <w:rFonts w:ascii="Times New Roman" w:hAnsi="Times New Roman"/>
          <w:sz w:val="24"/>
          <w:szCs w:val="24"/>
        </w:rPr>
        <w:t xml:space="preserve">Üniversite personelinin kişisel bilgisayarlarında zararlı yazılımlardan korunmasını sağlamak amacıyla, </w:t>
      </w:r>
      <w:proofErr w:type="spellStart"/>
      <w:r w:rsidRPr="00EF3E0F">
        <w:rPr>
          <w:rFonts w:ascii="Times New Roman" w:hAnsi="Times New Roman"/>
          <w:sz w:val="24"/>
          <w:szCs w:val="24"/>
        </w:rPr>
        <w:t>antivirüs</w:t>
      </w:r>
      <w:proofErr w:type="spellEnd"/>
      <w:r w:rsidRPr="00EF3E0F">
        <w:rPr>
          <w:rFonts w:ascii="Times New Roman" w:hAnsi="Times New Roman"/>
          <w:sz w:val="24"/>
          <w:szCs w:val="24"/>
        </w:rPr>
        <w:t xml:space="preserve"> yazılımı kullanmalarını zorunlu hale getirerek bilgi güvenliğini sağlamak.</w:t>
      </w:r>
    </w:p>
    <w:p w:rsidR="00AA73BF" w:rsidRDefault="00934E34" w:rsidP="00AA73BF">
      <w:pPr>
        <w:pStyle w:val="ListeParagraf"/>
        <w:numPr>
          <w:ilvl w:val="0"/>
          <w:numId w:val="3"/>
        </w:numPr>
        <w:spacing w:line="360" w:lineRule="auto"/>
        <w:ind w:left="709" w:hanging="283"/>
        <w:jc w:val="both"/>
        <w:rPr>
          <w:rFonts w:ascii="Times New Roman" w:hAnsi="Times New Roman"/>
          <w:sz w:val="24"/>
          <w:szCs w:val="24"/>
        </w:rPr>
      </w:pPr>
      <w:r w:rsidRPr="00EF3E0F">
        <w:rPr>
          <w:rFonts w:ascii="Times New Roman" w:hAnsi="Times New Roman"/>
          <w:sz w:val="24"/>
          <w:szCs w:val="24"/>
        </w:rPr>
        <w:t>Sürekli gelişen teknolojik gelişmeler doğrultusunda bilginin güvenli iletilmesi, korunması, kullanılması, paylaşılması ihtiyacından dolayı üniversitemizin bilgi güvenliği politikalarını yürüterek gerektiğinde bu konuda personele eğitimler vererek ISO 27001 kalite belgesini almak</w:t>
      </w:r>
    </w:p>
    <w:p w:rsidR="00AA73BF" w:rsidRPr="00AA73BF" w:rsidRDefault="00AA73BF" w:rsidP="00AA73BF">
      <w:pPr>
        <w:pStyle w:val="ListeParagraf"/>
        <w:numPr>
          <w:ilvl w:val="0"/>
          <w:numId w:val="3"/>
        </w:numPr>
        <w:spacing w:line="360" w:lineRule="auto"/>
        <w:ind w:left="709" w:hanging="283"/>
        <w:jc w:val="both"/>
        <w:rPr>
          <w:rFonts w:ascii="Times New Roman" w:hAnsi="Times New Roman"/>
          <w:sz w:val="28"/>
          <w:szCs w:val="24"/>
        </w:rPr>
      </w:pPr>
      <w:r w:rsidRPr="00AA73BF">
        <w:rPr>
          <w:rFonts w:ascii="Times New Roman" w:hAnsi="Times New Roman"/>
          <w:sz w:val="24"/>
        </w:rPr>
        <w:t>Yerli ve milli işletim sistemlerinin gelişimine katkı sağlamak ve bunun üniversitede kullanımını teşvik etmek.</w:t>
      </w:r>
    </w:p>
    <w:p w:rsidR="00AA73BF" w:rsidRPr="00AA73BF" w:rsidRDefault="00AA73BF" w:rsidP="00AA73BF">
      <w:pPr>
        <w:pStyle w:val="ListeParagraf"/>
        <w:numPr>
          <w:ilvl w:val="0"/>
          <w:numId w:val="3"/>
        </w:numPr>
        <w:spacing w:line="360" w:lineRule="auto"/>
        <w:ind w:left="709" w:hanging="283"/>
        <w:jc w:val="both"/>
        <w:rPr>
          <w:rFonts w:ascii="Times New Roman" w:hAnsi="Times New Roman"/>
          <w:sz w:val="28"/>
          <w:szCs w:val="24"/>
        </w:rPr>
      </w:pPr>
      <w:r w:rsidRPr="00AA73BF">
        <w:rPr>
          <w:rFonts w:ascii="Times New Roman" w:hAnsi="Times New Roman"/>
          <w:sz w:val="24"/>
        </w:rPr>
        <w:lastRenderedPageBreak/>
        <w:t xml:space="preserve">Kişisel </w:t>
      </w:r>
      <w:proofErr w:type="spellStart"/>
      <w:r w:rsidRPr="00AA73BF">
        <w:rPr>
          <w:rFonts w:ascii="Times New Roman" w:hAnsi="Times New Roman"/>
          <w:sz w:val="24"/>
          <w:lang w:val="en-US" w:bidi="en-US"/>
        </w:rPr>
        <w:t>Verilerin</w:t>
      </w:r>
      <w:proofErr w:type="spellEnd"/>
      <w:r w:rsidRPr="00AA73BF">
        <w:rPr>
          <w:rFonts w:ascii="Times New Roman" w:hAnsi="Times New Roman"/>
          <w:sz w:val="24"/>
          <w:lang w:val="en-US" w:bidi="en-US"/>
        </w:rPr>
        <w:t xml:space="preserve"> </w:t>
      </w:r>
      <w:r w:rsidRPr="00AA73BF">
        <w:rPr>
          <w:rFonts w:ascii="Times New Roman" w:hAnsi="Times New Roman"/>
          <w:sz w:val="24"/>
        </w:rPr>
        <w:t xml:space="preserve">Korunması </w:t>
      </w:r>
      <w:proofErr w:type="spellStart"/>
      <w:r w:rsidRPr="00AA73BF">
        <w:rPr>
          <w:rFonts w:ascii="Times New Roman" w:hAnsi="Times New Roman"/>
          <w:sz w:val="24"/>
          <w:lang w:val="en-US" w:bidi="en-US"/>
        </w:rPr>
        <w:t>Kanunu'nun</w:t>
      </w:r>
      <w:proofErr w:type="spellEnd"/>
      <w:r w:rsidRPr="00AA73BF">
        <w:rPr>
          <w:rFonts w:ascii="Times New Roman" w:hAnsi="Times New Roman"/>
          <w:sz w:val="24"/>
          <w:lang w:val="en-US" w:bidi="en-US"/>
        </w:rPr>
        <w:t xml:space="preserve"> </w:t>
      </w:r>
      <w:proofErr w:type="spellStart"/>
      <w:r>
        <w:rPr>
          <w:rFonts w:ascii="Times New Roman" w:hAnsi="Times New Roman"/>
          <w:sz w:val="24"/>
          <w:lang w:val="en-US" w:bidi="en-US"/>
        </w:rPr>
        <w:t>g</w:t>
      </w:r>
      <w:r w:rsidRPr="00AA73BF">
        <w:rPr>
          <w:rFonts w:ascii="Times New Roman" w:hAnsi="Times New Roman"/>
          <w:sz w:val="24"/>
          <w:lang w:val="en-US" w:bidi="en-US"/>
        </w:rPr>
        <w:t>ereklerini</w:t>
      </w:r>
      <w:proofErr w:type="spellEnd"/>
      <w:r>
        <w:rPr>
          <w:rFonts w:ascii="Times New Roman" w:hAnsi="Times New Roman"/>
          <w:sz w:val="24"/>
          <w:lang w:val="en-US" w:bidi="en-US"/>
        </w:rPr>
        <w:t xml:space="preserve"> </w:t>
      </w:r>
      <w:proofErr w:type="spellStart"/>
      <w:r>
        <w:rPr>
          <w:rFonts w:ascii="Times New Roman" w:hAnsi="Times New Roman"/>
          <w:sz w:val="24"/>
          <w:lang w:val="en-US" w:bidi="en-US"/>
        </w:rPr>
        <w:t>y</w:t>
      </w:r>
      <w:r w:rsidRPr="00AA73BF">
        <w:rPr>
          <w:rFonts w:ascii="Times New Roman" w:hAnsi="Times New Roman"/>
          <w:sz w:val="24"/>
          <w:lang w:val="en-US" w:bidi="en-US"/>
        </w:rPr>
        <w:t>erine</w:t>
      </w:r>
      <w:proofErr w:type="spellEnd"/>
      <w:r>
        <w:rPr>
          <w:rFonts w:ascii="Times New Roman" w:hAnsi="Times New Roman"/>
          <w:sz w:val="24"/>
          <w:lang w:val="en-US" w:bidi="en-US"/>
        </w:rPr>
        <w:t xml:space="preserve"> </w:t>
      </w:r>
      <w:proofErr w:type="spellStart"/>
      <w:r>
        <w:rPr>
          <w:rFonts w:ascii="Times New Roman" w:hAnsi="Times New Roman"/>
          <w:sz w:val="24"/>
          <w:lang w:val="en-US" w:bidi="en-US"/>
        </w:rPr>
        <w:t>g</w:t>
      </w:r>
      <w:r w:rsidRPr="00AA73BF">
        <w:rPr>
          <w:rFonts w:ascii="Times New Roman" w:hAnsi="Times New Roman"/>
          <w:sz w:val="24"/>
          <w:lang w:val="en-US" w:bidi="en-US"/>
        </w:rPr>
        <w:t>etirecek</w:t>
      </w:r>
      <w:proofErr w:type="spellEnd"/>
      <w:r>
        <w:rPr>
          <w:rFonts w:ascii="Times New Roman" w:hAnsi="Times New Roman"/>
          <w:sz w:val="24"/>
          <w:lang w:val="en-US" w:bidi="en-US"/>
        </w:rPr>
        <w:t xml:space="preserve"> </w:t>
      </w:r>
      <w:proofErr w:type="spellStart"/>
      <w:r>
        <w:rPr>
          <w:rFonts w:ascii="Times New Roman" w:hAnsi="Times New Roman"/>
          <w:sz w:val="24"/>
          <w:lang w:val="en-US" w:bidi="en-US"/>
        </w:rPr>
        <w:t>k</w:t>
      </w:r>
      <w:r w:rsidRPr="00AA73BF">
        <w:rPr>
          <w:rFonts w:ascii="Times New Roman" w:hAnsi="Times New Roman"/>
          <w:sz w:val="24"/>
          <w:lang w:val="en-US" w:bidi="en-US"/>
        </w:rPr>
        <w:t>urumsal</w:t>
      </w:r>
      <w:proofErr w:type="spellEnd"/>
      <w:r w:rsidRPr="00AA73BF">
        <w:rPr>
          <w:rFonts w:ascii="Times New Roman" w:hAnsi="Times New Roman"/>
          <w:sz w:val="24"/>
          <w:lang w:val="en-US" w:bidi="en-US"/>
        </w:rPr>
        <w:t xml:space="preserve"> </w:t>
      </w:r>
      <w:r>
        <w:rPr>
          <w:rFonts w:ascii="Times New Roman" w:hAnsi="Times New Roman"/>
          <w:sz w:val="24"/>
        </w:rPr>
        <w:t>a</w:t>
      </w:r>
      <w:r w:rsidRPr="00AA73BF">
        <w:rPr>
          <w:rFonts w:ascii="Times New Roman" w:hAnsi="Times New Roman"/>
          <w:sz w:val="24"/>
        </w:rPr>
        <w:t>ltyapı</w:t>
      </w:r>
      <w:r>
        <w:rPr>
          <w:rFonts w:ascii="Times New Roman" w:hAnsi="Times New Roman"/>
          <w:sz w:val="24"/>
        </w:rPr>
        <w:t>yı</w:t>
      </w:r>
      <w:r w:rsidRPr="00AA73BF">
        <w:rPr>
          <w:rFonts w:ascii="Times New Roman" w:hAnsi="Times New Roman"/>
          <w:sz w:val="24"/>
        </w:rPr>
        <w:t xml:space="preserve"> </w:t>
      </w:r>
      <w:r>
        <w:rPr>
          <w:rFonts w:ascii="Times New Roman" w:hAnsi="Times New Roman"/>
          <w:sz w:val="24"/>
        </w:rPr>
        <w:t>o</w:t>
      </w:r>
      <w:r w:rsidRPr="00AA73BF">
        <w:rPr>
          <w:rFonts w:ascii="Times New Roman" w:hAnsi="Times New Roman"/>
          <w:sz w:val="24"/>
        </w:rPr>
        <w:t>luştur</w:t>
      </w:r>
      <w:r>
        <w:rPr>
          <w:rFonts w:ascii="Times New Roman" w:hAnsi="Times New Roman"/>
          <w:sz w:val="24"/>
        </w:rPr>
        <w:t>mak.</w:t>
      </w:r>
    </w:p>
    <w:p w:rsidR="00C63B2C" w:rsidRPr="00EF3E0F" w:rsidRDefault="00C63B2C" w:rsidP="00AA0074">
      <w:pPr>
        <w:pStyle w:val="Balk2"/>
        <w:tabs>
          <w:tab w:val="left" w:pos="284"/>
        </w:tabs>
        <w:spacing w:line="360" w:lineRule="auto"/>
        <w:jc w:val="both"/>
        <w:rPr>
          <w:rFonts w:cs="Times New Roman"/>
          <w:szCs w:val="24"/>
        </w:rPr>
      </w:pPr>
      <w:bookmarkStart w:id="15" w:name="_Toc61731099"/>
      <w:r w:rsidRPr="00EF3E0F">
        <w:rPr>
          <w:rFonts w:cs="Times New Roman"/>
          <w:szCs w:val="24"/>
        </w:rPr>
        <w:t>B. Temel Politikalar ve Öncelikler</w:t>
      </w:r>
      <w:bookmarkEnd w:id="15"/>
    </w:p>
    <w:p w:rsidR="001566D4" w:rsidRPr="00EF3E0F" w:rsidRDefault="001566D4" w:rsidP="001566D4">
      <w:pPr>
        <w:spacing w:line="360" w:lineRule="auto"/>
        <w:jc w:val="both"/>
      </w:pPr>
      <w:r w:rsidRPr="00EF3E0F">
        <w:tab/>
        <w:t>Bilgi İşlem Daire Başkanlığı olarak temel politikamız, bilişim hizmetlerinin üretilmesi, yürütülmesi ve sunumunda sürekliliği, güven ve kaliteyi ön planda tutmaktır. Üniversite ağ altyapısının kararlı ve teknolojik gelişmelere göre uygun maliyetli çözümlerle oluşturulması ile üniversite personelinin ve öğrencilerinin internet erişim kalitesinin iyileştirilmesi, Üniversitemizde lisanslı yazılım kullanılmasına yönelik çalışmaların tamamlanması, Başkanlığımız tarafından birimimiz personeline verilen eğitim ve destek kalitesinin yükseltilmesi, belirlenen stratejik hedeflere ulaşabilmek için Bilgi İşlem Dairesi Başkanlığı personelinin sayı ve kalite yönünden geliştirilmesi, malzeme takibi ve planlamasının, sistem dokümantasyonunun daha etkin olarak yapılması önceliklerimizdir.</w:t>
      </w:r>
    </w:p>
    <w:p w:rsidR="00C63B2C" w:rsidRPr="00EF3E0F" w:rsidRDefault="00C63B2C" w:rsidP="00AA0074">
      <w:pPr>
        <w:spacing w:line="360" w:lineRule="auto"/>
        <w:jc w:val="both"/>
      </w:pPr>
    </w:p>
    <w:p w:rsidR="00C63B2C" w:rsidRPr="00EF3E0F" w:rsidRDefault="00C63B2C" w:rsidP="00AA0074">
      <w:pPr>
        <w:spacing w:line="360" w:lineRule="auto"/>
        <w:jc w:val="both"/>
      </w:pPr>
    </w:p>
    <w:p w:rsidR="00854390" w:rsidRPr="00EF3E0F" w:rsidRDefault="00854390" w:rsidP="00AA0074">
      <w:pPr>
        <w:suppressAutoHyphens w:val="0"/>
        <w:spacing w:line="360" w:lineRule="auto"/>
        <w:jc w:val="both"/>
        <w:rPr>
          <w:b/>
          <w:bCs/>
          <w:iCs/>
        </w:rPr>
      </w:pPr>
      <w:r w:rsidRPr="00EF3E0F">
        <w:br w:type="page"/>
      </w:r>
    </w:p>
    <w:p w:rsidR="001A0304" w:rsidRPr="00EF3E0F" w:rsidRDefault="00397BA7" w:rsidP="00AA0074">
      <w:pPr>
        <w:pStyle w:val="Balk1"/>
        <w:tabs>
          <w:tab w:val="left" w:pos="284"/>
        </w:tabs>
        <w:spacing w:line="360" w:lineRule="auto"/>
        <w:jc w:val="both"/>
        <w:rPr>
          <w:lang w:eastAsia="tr-TR"/>
        </w:rPr>
      </w:pPr>
      <w:bookmarkStart w:id="16" w:name="_Toc61731100"/>
      <w:r w:rsidRPr="00EF3E0F">
        <w:lastRenderedPageBreak/>
        <w:t>III</w:t>
      </w:r>
      <w:r w:rsidR="001A0304" w:rsidRPr="00EF3E0F">
        <w:t>. FAALİYETLERE İLİŞKİN BİLGİ VE DEĞERLENDİRMELER</w:t>
      </w:r>
      <w:bookmarkEnd w:id="16"/>
    </w:p>
    <w:p w:rsidR="001A0304" w:rsidRPr="00EF3E0F" w:rsidRDefault="005B76FA" w:rsidP="00AA0074">
      <w:pPr>
        <w:pStyle w:val="Balk2"/>
        <w:tabs>
          <w:tab w:val="left" w:pos="284"/>
        </w:tabs>
        <w:spacing w:line="360" w:lineRule="auto"/>
        <w:jc w:val="both"/>
        <w:rPr>
          <w:rFonts w:cs="Times New Roman"/>
          <w:szCs w:val="24"/>
        </w:rPr>
      </w:pPr>
      <w:bookmarkStart w:id="17" w:name="_Toc61731101"/>
      <w:r w:rsidRPr="00EF3E0F">
        <w:rPr>
          <w:rFonts w:cs="Times New Roman"/>
          <w:szCs w:val="24"/>
        </w:rPr>
        <w:t>A</w:t>
      </w:r>
      <w:r w:rsidR="001A0304" w:rsidRPr="00EF3E0F">
        <w:rPr>
          <w:rFonts w:cs="Times New Roman"/>
          <w:szCs w:val="24"/>
        </w:rPr>
        <w:t>. Mali Bilgiler</w:t>
      </w:r>
      <w:bookmarkEnd w:id="17"/>
    </w:p>
    <w:p w:rsidR="0036439A" w:rsidRPr="00EF3E0F" w:rsidRDefault="001A0304" w:rsidP="0036439A">
      <w:pPr>
        <w:tabs>
          <w:tab w:val="left" w:pos="284"/>
          <w:tab w:val="left" w:pos="426"/>
        </w:tabs>
        <w:spacing w:before="100" w:beforeAutospacing="1" w:after="100" w:afterAutospacing="1" w:line="360" w:lineRule="auto"/>
        <w:jc w:val="both"/>
        <w:rPr>
          <w:bCs/>
          <w:lang w:eastAsia="en-US"/>
        </w:rPr>
      </w:pPr>
      <w:r w:rsidRPr="00EF3E0F">
        <w:rPr>
          <w:bCs/>
        </w:rPr>
        <w:t>Bilgi İşle</w:t>
      </w:r>
      <w:r w:rsidR="00A170AA" w:rsidRPr="00EF3E0F">
        <w:rPr>
          <w:bCs/>
        </w:rPr>
        <w:t>m Dairesi Başkanlı</w:t>
      </w:r>
      <w:r w:rsidR="005B6C0A">
        <w:rPr>
          <w:bCs/>
        </w:rPr>
        <w:t>ğına</w:t>
      </w:r>
      <w:r w:rsidR="005F6B90" w:rsidRPr="00EF3E0F">
        <w:rPr>
          <w:bCs/>
        </w:rPr>
        <w:t xml:space="preserve"> 2020</w:t>
      </w:r>
      <w:r w:rsidRPr="00EF3E0F">
        <w:rPr>
          <w:bCs/>
        </w:rPr>
        <w:t xml:space="preserve"> yılı</w:t>
      </w:r>
      <w:r w:rsidR="005B6C0A">
        <w:rPr>
          <w:bCs/>
        </w:rPr>
        <w:t xml:space="preserve"> içerisinde </w:t>
      </w:r>
      <w:r w:rsidR="00F84258">
        <w:rPr>
          <w:bCs/>
        </w:rPr>
        <w:t>KDV</w:t>
      </w:r>
      <w:r w:rsidR="0036439A" w:rsidRPr="00EF3E0F">
        <w:rPr>
          <w:bCs/>
        </w:rPr>
        <w:t xml:space="preserve"> </w:t>
      </w:r>
      <w:proofErr w:type="gramStart"/>
      <w:r w:rsidR="0036439A" w:rsidRPr="00EF3E0F">
        <w:rPr>
          <w:bCs/>
        </w:rPr>
        <w:t>dahil</w:t>
      </w:r>
      <w:proofErr w:type="gramEnd"/>
      <w:r w:rsidR="0036439A" w:rsidRPr="00EF3E0F">
        <w:rPr>
          <w:bCs/>
        </w:rPr>
        <w:t xml:space="preserve"> 372.270,38 TL' </w:t>
      </w:r>
      <w:proofErr w:type="spellStart"/>
      <w:r w:rsidR="0036439A" w:rsidRPr="00EF3E0F">
        <w:rPr>
          <w:bCs/>
        </w:rPr>
        <w:t>lik</w:t>
      </w:r>
      <w:proofErr w:type="spellEnd"/>
      <w:r w:rsidR="0036439A" w:rsidRPr="00EF3E0F">
        <w:rPr>
          <w:bCs/>
        </w:rPr>
        <w:t xml:space="preserve"> </w:t>
      </w:r>
      <w:r w:rsidR="00005A4A" w:rsidRPr="00EF3E0F">
        <w:rPr>
          <w:bCs/>
        </w:rPr>
        <w:t>alım</w:t>
      </w:r>
      <w:r w:rsidR="0036439A" w:rsidRPr="00EF3E0F">
        <w:rPr>
          <w:bCs/>
        </w:rPr>
        <w:t xml:space="preserve"> </w:t>
      </w:r>
      <w:r w:rsidR="0036439A" w:rsidRPr="00EF3E0F">
        <w:rPr>
          <w:bCs/>
          <w:lang w:eastAsia="en-US"/>
        </w:rPr>
        <w:t>yapılmıştır.</w:t>
      </w:r>
    </w:p>
    <w:p w:rsidR="00B97456" w:rsidRPr="00EF3E0F" w:rsidRDefault="00820151" w:rsidP="00B3557F">
      <w:pPr>
        <w:pStyle w:val="ListeParagraf"/>
        <w:numPr>
          <w:ilvl w:val="0"/>
          <w:numId w:val="7"/>
        </w:numPr>
        <w:jc w:val="both"/>
        <w:rPr>
          <w:rFonts w:ascii="Times New Roman" w:hAnsi="Times New Roman"/>
          <w:sz w:val="24"/>
          <w:szCs w:val="24"/>
        </w:rPr>
      </w:pPr>
      <w:r>
        <w:rPr>
          <w:rFonts w:ascii="Times New Roman" w:hAnsi="Times New Roman"/>
          <w:sz w:val="24"/>
          <w:szCs w:val="24"/>
        </w:rPr>
        <w:t xml:space="preserve">COVID’19 </w:t>
      </w:r>
      <w:proofErr w:type="spellStart"/>
      <w:r>
        <w:rPr>
          <w:rFonts w:ascii="Times New Roman" w:hAnsi="Times New Roman"/>
          <w:sz w:val="24"/>
          <w:szCs w:val="24"/>
        </w:rPr>
        <w:t>pan</w:t>
      </w:r>
      <w:r w:rsidR="00B97456" w:rsidRPr="00EF3E0F">
        <w:rPr>
          <w:rFonts w:ascii="Times New Roman" w:hAnsi="Times New Roman"/>
          <w:sz w:val="24"/>
          <w:szCs w:val="24"/>
        </w:rPr>
        <w:t>demisi</w:t>
      </w:r>
      <w:proofErr w:type="spellEnd"/>
      <w:r w:rsidR="00B97456" w:rsidRPr="00EF3E0F">
        <w:rPr>
          <w:rFonts w:ascii="Times New Roman" w:hAnsi="Times New Roman"/>
          <w:sz w:val="24"/>
          <w:szCs w:val="24"/>
        </w:rPr>
        <w:t xml:space="preserve"> sebebiyle person</w:t>
      </w:r>
      <w:r w:rsidR="00D6771C">
        <w:rPr>
          <w:rFonts w:ascii="Times New Roman" w:hAnsi="Times New Roman"/>
          <w:sz w:val="24"/>
          <w:szCs w:val="24"/>
        </w:rPr>
        <w:t>el ve öğrencileri HES Kodu ve vü</w:t>
      </w:r>
      <w:r w:rsidR="00B97456" w:rsidRPr="00EF3E0F">
        <w:rPr>
          <w:rFonts w:ascii="Times New Roman" w:hAnsi="Times New Roman"/>
          <w:sz w:val="24"/>
          <w:szCs w:val="24"/>
        </w:rPr>
        <w:t>c</w:t>
      </w:r>
      <w:r w:rsidR="00D6771C">
        <w:rPr>
          <w:rFonts w:ascii="Times New Roman" w:hAnsi="Times New Roman"/>
          <w:sz w:val="24"/>
          <w:szCs w:val="24"/>
        </w:rPr>
        <w:t>u</w:t>
      </w:r>
      <w:bookmarkStart w:id="18" w:name="_GoBack"/>
      <w:bookmarkEnd w:id="18"/>
      <w:r w:rsidR="00B97456" w:rsidRPr="00EF3E0F">
        <w:rPr>
          <w:rFonts w:ascii="Times New Roman" w:hAnsi="Times New Roman"/>
          <w:sz w:val="24"/>
          <w:szCs w:val="24"/>
        </w:rPr>
        <w:t>t sıcaklıklarını ölçmek amacıyla15 adet H</w:t>
      </w:r>
      <w:r w:rsidR="00770165">
        <w:rPr>
          <w:rFonts w:ascii="Times New Roman" w:hAnsi="Times New Roman"/>
          <w:sz w:val="24"/>
          <w:szCs w:val="24"/>
        </w:rPr>
        <w:t>ES</w:t>
      </w:r>
      <w:r w:rsidR="00B97456" w:rsidRPr="00EF3E0F">
        <w:rPr>
          <w:rFonts w:ascii="Times New Roman" w:hAnsi="Times New Roman"/>
          <w:sz w:val="24"/>
          <w:szCs w:val="24"/>
        </w:rPr>
        <w:t xml:space="preserve"> Kodu ve V</w:t>
      </w:r>
      <w:r w:rsidR="00770165">
        <w:rPr>
          <w:rFonts w:ascii="Times New Roman" w:hAnsi="Times New Roman"/>
          <w:sz w:val="24"/>
          <w:szCs w:val="24"/>
        </w:rPr>
        <w:t>ü</w:t>
      </w:r>
      <w:r w:rsidR="00B97456" w:rsidRPr="00EF3E0F">
        <w:rPr>
          <w:rFonts w:ascii="Times New Roman" w:hAnsi="Times New Roman"/>
          <w:sz w:val="24"/>
          <w:szCs w:val="24"/>
        </w:rPr>
        <w:t>c</w:t>
      </w:r>
      <w:r w:rsidR="00770165">
        <w:rPr>
          <w:rFonts w:ascii="Times New Roman" w:hAnsi="Times New Roman"/>
          <w:sz w:val="24"/>
          <w:szCs w:val="24"/>
        </w:rPr>
        <w:t>u</w:t>
      </w:r>
      <w:r w:rsidR="00B97456" w:rsidRPr="00EF3E0F">
        <w:rPr>
          <w:rFonts w:ascii="Times New Roman" w:hAnsi="Times New Roman"/>
          <w:sz w:val="24"/>
          <w:szCs w:val="24"/>
        </w:rPr>
        <w:t xml:space="preserve">t Sıcaklığı Ölçer Cihazı satın alınmıştır. </w:t>
      </w:r>
    </w:p>
    <w:p w:rsidR="00B97456" w:rsidRPr="00EF3E0F" w:rsidRDefault="00B97456" w:rsidP="00B3557F">
      <w:pPr>
        <w:pStyle w:val="ListeParagraf"/>
        <w:numPr>
          <w:ilvl w:val="0"/>
          <w:numId w:val="7"/>
        </w:numPr>
        <w:jc w:val="both"/>
        <w:rPr>
          <w:rFonts w:ascii="Times New Roman" w:hAnsi="Times New Roman"/>
          <w:sz w:val="24"/>
          <w:szCs w:val="24"/>
        </w:rPr>
      </w:pPr>
      <w:r w:rsidRPr="00EF3E0F">
        <w:rPr>
          <w:rFonts w:ascii="Times New Roman" w:hAnsi="Times New Roman"/>
          <w:sz w:val="24"/>
          <w:szCs w:val="24"/>
        </w:rPr>
        <w:t>H</w:t>
      </w:r>
      <w:r w:rsidR="00770165">
        <w:rPr>
          <w:rFonts w:ascii="Times New Roman" w:hAnsi="Times New Roman"/>
          <w:sz w:val="24"/>
          <w:szCs w:val="24"/>
        </w:rPr>
        <w:t>ES</w:t>
      </w:r>
      <w:r w:rsidRPr="00EF3E0F">
        <w:rPr>
          <w:rFonts w:ascii="Times New Roman" w:hAnsi="Times New Roman"/>
          <w:sz w:val="24"/>
          <w:szCs w:val="24"/>
        </w:rPr>
        <w:t xml:space="preserve"> Kodu ve V</w:t>
      </w:r>
      <w:r w:rsidR="00770165">
        <w:rPr>
          <w:rFonts w:ascii="Times New Roman" w:hAnsi="Times New Roman"/>
          <w:sz w:val="24"/>
          <w:szCs w:val="24"/>
        </w:rPr>
        <w:t>ücu</w:t>
      </w:r>
      <w:r w:rsidRPr="00EF3E0F">
        <w:rPr>
          <w:rFonts w:ascii="Times New Roman" w:hAnsi="Times New Roman"/>
          <w:sz w:val="24"/>
          <w:szCs w:val="24"/>
        </w:rPr>
        <w:t>t Sıcaklığı Ölçer Cihazı kullanımı ve takibi amacıyla 1 adet yazılım satın alınmıştır</w:t>
      </w:r>
      <w:r w:rsidR="0036439A" w:rsidRPr="00EF3E0F">
        <w:rPr>
          <w:rFonts w:ascii="Times New Roman" w:hAnsi="Times New Roman"/>
          <w:sz w:val="24"/>
          <w:szCs w:val="24"/>
        </w:rPr>
        <w:t>.</w:t>
      </w:r>
    </w:p>
    <w:p w:rsidR="00CA2501" w:rsidRPr="00EF3E0F" w:rsidRDefault="00CA2501" w:rsidP="00B3557F">
      <w:pPr>
        <w:pStyle w:val="ListeParagraf"/>
        <w:numPr>
          <w:ilvl w:val="0"/>
          <w:numId w:val="7"/>
        </w:numPr>
        <w:jc w:val="both"/>
        <w:rPr>
          <w:rFonts w:ascii="Times New Roman" w:hAnsi="Times New Roman"/>
          <w:bCs/>
          <w:sz w:val="24"/>
          <w:szCs w:val="24"/>
        </w:rPr>
      </w:pPr>
      <w:r w:rsidRPr="00EF3E0F">
        <w:rPr>
          <w:rFonts w:ascii="Times New Roman" w:hAnsi="Times New Roman"/>
          <w:sz w:val="24"/>
          <w:szCs w:val="24"/>
        </w:rPr>
        <w:t xml:space="preserve">Üniversitemizin kurumsal internet sayfası ve diğer internet sayfaları için domain </w:t>
      </w:r>
      <w:r w:rsidR="00770165">
        <w:rPr>
          <w:rFonts w:ascii="Times New Roman" w:hAnsi="Times New Roman"/>
          <w:sz w:val="24"/>
          <w:szCs w:val="24"/>
        </w:rPr>
        <w:t xml:space="preserve">SSL </w:t>
      </w:r>
      <w:r w:rsidRPr="00EF3E0F">
        <w:rPr>
          <w:rFonts w:ascii="Times New Roman" w:hAnsi="Times New Roman"/>
          <w:sz w:val="24"/>
          <w:szCs w:val="24"/>
        </w:rPr>
        <w:t>sertifikası alınmıştır.</w:t>
      </w:r>
    </w:p>
    <w:p w:rsidR="00CA2501" w:rsidRPr="00EF3E0F" w:rsidRDefault="00CA2501" w:rsidP="00B3557F">
      <w:pPr>
        <w:pStyle w:val="ListeParagraf"/>
        <w:numPr>
          <w:ilvl w:val="0"/>
          <w:numId w:val="7"/>
        </w:numPr>
        <w:jc w:val="both"/>
        <w:rPr>
          <w:rFonts w:ascii="Times New Roman" w:hAnsi="Times New Roman"/>
          <w:bCs/>
          <w:sz w:val="24"/>
          <w:szCs w:val="24"/>
        </w:rPr>
      </w:pPr>
      <w:r w:rsidRPr="00EF3E0F">
        <w:rPr>
          <w:rFonts w:ascii="Times New Roman" w:hAnsi="Times New Roman"/>
          <w:bCs/>
          <w:sz w:val="24"/>
          <w:szCs w:val="24"/>
        </w:rPr>
        <w:t xml:space="preserve">Teknik Hizmetler biriminin teçhizat ihtiyaçları </w:t>
      </w:r>
      <w:r w:rsidR="00005A4A" w:rsidRPr="00EF3E0F">
        <w:rPr>
          <w:rFonts w:ascii="Times New Roman" w:hAnsi="Times New Roman"/>
          <w:bCs/>
          <w:sz w:val="24"/>
          <w:szCs w:val="24"/>
        </w:rPr>
        <w:t xml:space="preserve">ve ağ alt yapısı için gerekli cihazlar </w:t>
      </w:r>
      <w:r w:rsidRPr="00EF3E0F">
        <w:rPr>
          <w:rFonts w:ascii="Times New Roman" w:hAnsi="Times New Roman"/>
          <w:bCs/>
          <w:sz w:val="24"/>
          <w:szCs w:val="24"/>
        </w:rPr>
        <w:t>alınmıştır.</w:t>
      </w:r>
    </w:p>
    <w:p w:rsidR="00CA2501" w:rsidRPr="00EF3E0F" w:rsidRDefault="00CA2501" w:rsidP="00B3557F">
      <w:pPr>
        <w:pStyle w:val="ListeParagraf"/>
        <w:numPr>
          <w:ilvl w:val="0"/>
          <w:numId w:val="7"/>
        </w:numPr>
        <w:jc w:val="both"/>
        <w:rPr>
          <w:rFonts w:ascii="Times New Roman" w:hAnsi="Times New Roman"/>
          <w:bCs/>
          <w:sz w:val="24"/>
          <w:szCs w:val="24"/>
        </w:rPr>
      </w:pPr>
      <w:r w:rsidRPr="00EF3E0F">
        <w:rPr>
          <w:rFonts w:ascii="Times New Roman" w:hAnsi="Times New Roman"/>
          <w:bCs/>
          <w:sz w:val="24"/>
          <w:szCs w:val="24"/>
        </w:rPr>
        <w:t>Birimimiz ve üniversitemiz personelimiz için bilgisayar alımı gerçekleştirilmiştir.</w:t>
      </w:r>
    </w:p>
    <w:p w:rsidR="008A262B" w:rsidRPr="00EF3E0F" w:rsidRDefault="00A3678D" w:rsidP="00AA0074">
      <w:pPr>
        <w:pStyle w:val="Balk2"/>
        <w:tabs>
          <w:tab w:val="left" w:pos="284"/>
        </w:tabs>
        <w:spacing w:line="360" w:lineRule="auto"/>
        <w:jc w:val="both"/>
        <w:rPr>
          <w:rFonts w:cs="Times New Roman"/>
          <w:szCs w:val="24"/>
        </w:rPr>
      </w:pPr>
      <w:bookmarkStart w:id="19" w:name="_Toc61731102"/>
      <w:r w:rsidRPr="00EF3E0F">
        <w:rPr>
          <w:rFonts w:cs="Times New Roman"/>
          <w:szCs w:val="24"/>
        </w:rPr>
        <w:t>B</w:t>
      </w:r>
      <w:r w:rsidR="00511047" w:rsidRPr="00EF3E0F">
        <w:rPr>
          <w:rFonts w:cs="Times New Roman"/>
          <w:szCs w:val="24"/>
        </w:rPr>
        <w:t>.</w:t>
      </w:r>
      <w:r w:rsidRPr="00EF3E0F">
        <w:rPr>
          <w:rFonts w:cs="Times New Roman"/>
          <w:szCs w:val="24"/>
        </w:rPr>
        <w:t xml:space="preserve"> Performans Bilgileri</w:t>
      </w:r>
      <w:bookmarkEnd w:id="19"/>
    </w:p>
    <w:p w:rsidR="00E65A14" w:rsidRPr="00EF3E0F" w:rsidRDefault="0038028C" w:rsidP="00AA0074">
      <w:pPr>
        <w:pStyle w:val="Balk3"/>
        <w:tabs>
          <w:tab w:val="left" w:pos="284"/>
        </w:tabs>
        <w:spacing w:line="360" w:lineRule="auto"/>
        <w:jc w:val="both"/>
        <w:rPr>
          <w:rFonts w:cs="Times New Roman"/>
          <w:color w:val="auto"/>
        </w:rPr>
      </w:pPr>
      <w:bookmarkStart w:id="20" w:name="_Toc61731103"/>
      <w:r w:rsidRPr="00EF3E0F">
        <w:rPr>
          <w:rFonts w:cs="Times New Roman"/>
          <w:color w:val="auto"/>
        </w:rPr>
        <w:t>1</w:t>
      </w:r>
      <w:r w:rsidR="00511047" w:rsidRPr="00EF3E0F">
        <w:rPr>
          <w:rFonts w:cs="Times New Roman"/>
          <w:color w:val="auto"/>
        </w:rPr>
        <w:t>.</w:t>
      </w:r>
      <w:r w:rsidRPr="00EF3E0F">
        <w:rPr>
          <w:rFonts w:cs="Times New Roman"/>
          <w:color w:val="auto"/>
        </w:rPr>
        <w:t xml:space="preserve"> Faaliyet ve Proje Bilgileri</w:t>
      </w:r>
      <w:bookmarkEnd w:id="20"/>
    </w:p>
    <w:p w:rsidR="00AC2A82" w:rsidRPr="00EF3E0F" w:rsidRDefault="00AC2A82" w:rsidP="00AA0074">
      <w:pPr>
        <w:pStyle w:val="ListeParagraf"/>
        <w:tabs>
          <w:tab w:val="left" w:pos="284"/>
          <w:tab w:val="left" w:pos="426"/>
        </w:tabs>
        <w:spacing w:before="100" w:beforeAutospacing="1" w:after="100" w:afterAutospacing="1" w:line="360" w:lineRule="auto"/>
        <w:ind w:left="0"/>
        <w:jc w:val="both"/>
        <w:rPr>
          <w:rFonts w:ascii="Times New Roman" w:hAnsi="Times New Roman"/>
          <w:b/>
          <w:sz w:val="24"/>
          <w:szCs w:val="24"/>
        </w:rPr>
      </w:pPr>
      <w:r w:rsidRPr="00EF3E0F">
        <w:rPr>
          <w:rFonts w:ascii="Times New Roman" w:hAnsi="Times New Roman"/>
          <w:b/>
          <w:sz w:val="24"/>
          <w:szCs w:val="24"/>
        </w:rPr>
        <w:t>Ağ ve Sistem Yönetim</w:t>
      </w:r>
      <w:r w:rsidR="00C11210">
        <w:rPr>
          <w:rFonts w:ascii="Times New Roman" w:hAnsi="Times New Roman"/>
          <w:b/>
          <w:sz w:val="24"/>
          <w:szCs w:val="24"/>
        </w:rPr>
        <w:t>i Şube</w:t>
      </w:r>
      <w:r w:rsidRPr="00EF3E0F">
        <w:rPr>
          <w:rFonts w:ascii="Times New Roman" w:hAnsi="Times New Roman"/>
          <w:b/>
          <w:sz w:val="24"/>
          <w:szCs w:val="24"/>
        </w:rPr>
        <w:t xml:space="preserve"> Müdürlüğü</w:t>
      </w:r>
      <w:r w:rsidR="00301DD8" w:rsidRPr="00EF3E0F">
        <w:rPr>
          <w:rFonts w:ascii="Times New Roman" w:hAnsi="Times New Roman"/>
          <w:b/>
          <w:sz w:val="24"/>
          <w:szCs w:val="24"/>
        </w:rPr>
        <w:t xml:space="preserve"> </w:t>
      </w:r>
    </w:p>
    <w:p w:rsidR="005E1EFA" w:rsidRPr="00EF3E0F" w:rsidRDefault="00943BB5" w:rsidP="004D29EF">
      <w:pPr>
        <w:spacing w:after="240" w:line="360" w:lineRule="auto"/>
        <w:jc w:val="both"/>
      </w:pPr>
      <w:r w:rsidRPr="00EF3E0F">
        <w:tab/>
        <w:t>Anadolu Üniversitesi ve Üniversitemiz arasında yapılan protokol kapsamında hizmet veren Ağ ve Sistem Yönetim</w:t>
      </w:r>
      <w:r w:rsidR="00EF7FF6">
        <w:t>i</w:t>
      </w:r>
      <w:r w:rsidRPr="00EF3E0F">
        <w:t xml:space="preserve"> </w:t>
      </w:r>
      <w:r w:rsidR="00EF7FF6">
        <w:t>Şube Müdürlüğümüz</w:t>
      </w:r>
      <w:r w:rsidRPr="00EF3E0F">
        <w:t>, ağ ve bilgi sistemlerinin kaliteli ve kesintisiz işletilmesi, tüm bilgi sistemlerinin bulunduğu sunucuların kurulum, güncelleme, güvenlik ve sistem yazılımı işlemlerinin gerçekleştirilmesi, sistem odasında bulunan tüm sunucuların ve internet servislerinin yönetilmesi, e-posta sunucusunun kurulumunun yapılması görevlerini yürütmektedir.</w:t>
      </w:r>
      <w:r w:rsidR="003152E6">
        <w:t xml:space="preserve"> </w:t>
      </w:r>
      <w:r w:rsidR="004F6C64">
        <w:t xml:space="preserve">Halihazırda Anadolu Üniversitesi ile ortak altyapıyı kullanan Üniversitemizin sunucu ve network ayrımının yapılabilmesi için gerekli olan çalışmaları yürütmektedir. </w:t>
      </w:r>
      <w:r w:rsidR="00D35607">
        <w:t xml:space="preserve">Ayrıca Akıllı Kart Otomasyonu ve IP telefon altyapısı ile ilgili çalışmalar yapmaktadır. </w:t>
      </w:r>
      <w:r w:rsidR="004F6C64">
        <w:t xml:space="preserve"> </w:t>
      </w:r>
    </w:p>
    <w:p w:rsidR="00845992" w:rsidRPr="00EF3E0F" w:rsidRDefault="005E1EFA" w:rsidP="004D29EF">
      <w:pPr>
        <w:spacing w:after="240" w:line="360" w:lineRule="auto"/>
        <w:jc w:val="both"/>
        <w:rPr>
          <w:b/>
        </w:rPr>
      </w:pPr>
      <w:r w:rsidRPr="00EF3E0F">
        <w:rPr>
          <w:b/>
        </w:rPr>
        <w:t>Yazılım Uygulama ve Geliştirme Şube Müdürlüğü</w:t>
      </w:r>
    </w:p>
    <w:p w:rsidR="00845992" w:rsidRDefault="00845992" w:rsidP="004D29EF">
      <w:pPr>
        <w:spacing w:after="240" w:line="360" w:lineRule="auto"/>
        <w:jc w:val="both"/>
      </w:pPr>
      <w:r w:rsidRPr="00EF3E0F">
        <w:rPr>
          <w:b/>
        </w:rPr>
        <w:tab/>
      </w:r>
      <w:r w:rsidR="0090283F">
        <w:t>Birim faaliyet alanı; k</w:t>
      </w:r>
      <w:r w:rsidRPr="00EF3E0F">
        <w:t>urumun ihtiyacı olan yazılımları geliştirmek, kurum bünyesinde kullanılmasını sağlamak ve programı kullanacak kişilere gerekli eğitimi vermek</w:t>
      </w:r>
      <w:r w:rsidR="0090283F">
        <w:t>tir.</w:t>
      </w:r>
      <w:r w:rsidR="00D46E6B" w:rsidRPr="00EF3E0F">
        <w:t xml:space="preserve"> 2020 yılı içerisinde geliştirilen ve geliştirilmekte olan uygulamalar </w:t>
      </w:r>
      <w:r w:rsidR="00996A44">
        <w:t xml:space="preserve">aşağıda </w:t>
      </w:r>
      <w:r w:rsidR="00D46E6B" w:rsidRPr="00EF3E0F">
        <w:t>kısaca açıklanmıştır.</w:t>
      </w:r>
    </w:p>
    <w:p w:rsidR="004178D9" w:rsidRPr="00EF3E0F" w:rsidRDefault="004178D9" w:rsidP="004D29EF">
      <w:pPr>
        <w:spacing w:after="240" w:line="360" w:lineRule="auto"/>
        <w:jc w:val="both"/>
        <w:rPr>
          <w:b/>
        </w:rPr>
      </w:pPr>
    </w:p>
    <w:p w:rsidR="00843BEE" w:rsidRPr="00EF3E0F" w:rsidRDefault="00843BEE" w:rsidP="00B3557F">
      <w:pPr>
        <w:pStyle w:val="ListeParagraf"/>
        <w:numPr>
          <w:ilvl w:val="0"/>
          <w:numId w:val="7"/>
        </w:numPr>
        <w:spacing w:line="360" w:lineRule="auto"/>
        <w:rPr>
          <w:rFonts w:ascii="Times New Roman" w:hAnsi="Times New Roman"/>
          <w:sz w:val="24"/>
          <w:szCs w:val="24"/>
          <w:u w:val="single"/>
        </w:rPr>
      </w:pPr>
      <w:r w:rsidRPr="00EF3E0F">
        <w:rPr>
          <w:rFonts w:ascii="Times New Roman" w:hAnsi="Times New Roman"/>
          <w:sz w:val="24"/>
          <w:szCs w:val="24"/>
          <w:u w:val="single"/>
        </w:rPr>
        <w:t>Araç Plaka Kayıt ve Basım Yazılımı</w:t>
      </w:r>
    </w:p>
    <w:p w:rsidR="00843BEE" w:rsidRPr="00EF3E0F" w:rsidRDefault="00843BEE" w:rsidP="00F5260E">
      <w:pPr>
        <w:pStyle w:val="ListeParagraf"/>
        <w:spacing w:line="360" w:lineRule="auto"/>
        <w:jc w:val="both"/>
        <w:rPr>
          <w:rFonts w:ascii="Times New Roman" w:hAnsi="Times New Roman"/>
          <w:sz w:val="24"/>
          <w:szCs w:val="24"/>
        </w:rPr>
      </w:pPr>
      <w:r w:rsidRPr="00EF3E0F">
        <w:rPr>
          <w:rFonts w:ascii="Times New Roman" w:hAnsi="Times New Roman"/>
          <w:sz w:val="24"/>
          <w:szCs w:val="24"/>
        </w:rPr>
        <w:t>Üniversitemizde görevli personelin araçlarının plaka bilgileri için geliştirilen sistemde kullanıcıların kişisel ve araç bilgileri alınarak kişisel araç kartı oluşturulmaktadır. Geliştirilen web uygulamasında, araç kartının basımı ve kullanıcı bilgilerinin takibi de yapılmaktadır.</w:t>
      </w:r>
    </w:p>
    <w:p w:rsidR="005E542D" w:rsidRPr="00EF3E0F" w:rsidRDefault="005E542D" w:rsidP="00B3557F">
      <w:pPr>
        <w:pStyle w:val="ListeParagraf"/>
        <w:numPr>
          <w:ilvl w:val="0"/>
          <w:numId w:val="8"/>
        </w:numPr>
        <w:spacing w:line="360" w:lineRule="auto"/>
        <w:jc w:val="both"/>
        <w:rPr>
          <w:rFonts w:ascii="Times New Roman" w:hAnsi="Times New Roman"/>
          <w:sz w:val="24"/>
          <w:szCs w:val="24"/>
          <w:u w:val="single"/>
        </w:rPr>
      </w:pPr>
      <w:r w:rsidRPr="00EF3E0F">
        <w:rPr>
          <w:rFonts w:ascii="Times New Roman" w:hAnsi="Times New Roman"/>
          <w:sz w:val="24"/>
          <w:szCs w:val="24"/>
          <w:u w:val="single"/>
        </w:rPr>
        <w:t>H</w:t>
      </w:r>
      <w:r w:rsidR="005E16BD">
        <w:rPr>
          <w:rFonts w:ascii="Times New Roman" w:hAnsi="Times New Roman"/>
          <w:sz w:val="24"/>
          <w:szCs w:val="24"/>
          <w:u w:val="single"/>
        </w:rPr>
        <w:t>ES</w:t>
      </w:r>
      <w:r w:rsidRPr="00EF3E0F">
        <w:rPr>
          <w:rFonts w:ascii="Times New Roman" w:hAnsi="Times New Roman"/>
          <w:sz w:val="24"/>
          <w:szCs w:val="24"/>
          <w:u w:val="single"/>
        </w:rPr>
        <w:t xml:space="preserve"> Kontrol Takip </w:t>
      </w:r>
      <w:r w:rsidR="003E0008">
        <w:rPr>
          <w:rFonts w:ascii="Times New Roman" w:hAnsi="Times New Roman"/>
          <w:sz w:val="24"/>
          <w:szCs w:val="24"/>
          <w:u w:val="single"/>
        </w:rPr>
        <w:t>Yazılımı</w:t>
      </w:r>
    </w:p>
    <w:p w:rsidR="005E542D" w:rsidRPr="00EF3E0F" w:rsidRDefault="005E542D" w:rsidP="005E542D">
      <w:pPr>
        <w:pStyle w:val="ListeParagraf"/>
        <w:spacing w:line="360" w:lineRule="auto"/>
        <w:ind w:left="780"/>
        <w:jc w:val="both"/>
        <w:rPr>
          <w:rFonts w:ascii="Times New Roman" w:hAnsi="Times New Roman"/>
          <w:sz w:val="24"/>
          <w:szCs w:val="24"/>
        </w:rPr>
      </w:pPr>
      <w:r w:rsidRPr="00EF3E0F">
        <w:rPr>
          <w:rFonts w:ascii="Times New Roman" w:hAnsi="Times New Roman"/>
          <w:sz w:val="24"/>
          <w:szCs w:val="24"/>
        </w:rPr>
        <w:t xml:space="preserve">Üniversitemiz bina girişlerinde uygulamaya geçmesi planlanan HES kontrol sistemi için, Sağlık Bakanlığı ile iletişime geçilerek Web </w:t>
      </w:r>
      <w:proofErr w:type="spellStart"/>
      <w:r w:rsidRPr="00EF3E0F">
        <w:rPr>
          <w:rFonts w:ascii="Times New Roman" w:hAnsi="Times New Roman"/>
          <w:sz w:val="24"/>
          <w:szCs w:val="24"/>
        </w:rPr>
        <w:t>Api</w:t>
      </w:r>
      <w:proofErr w:type="spellEnd"/>
      <w:r w:rsidRPr="00EF3E0F">
        <w:rPr>
          <w:rFonts w:ascii="Times New Roman" w:hAnsi="Times New Roman"/>
          <w:sz w:val="24"/>
          <w:szCs w:val="24"/>
        </w:rPr>
        <w:t xml:space="preserve"> bilgileri alındı. Alınan web </w:t>
      </w:r>
      <w:proofErr w:type="spellStart"/>
      <w:r w:rsidRPr="00EF3E0F">
        <w:rPr>
          <w:rFonts w:ascii="Times New Roman" w:hAnsi="Times New Roman"/>
          <w:sz w:val="24"/>
          <w:szCs w:val="24"/>
        </w:rPr>
        <w:t>api</w:t>
      </w:r>
      <w:proofErr w:type="spellEnd"/>
      <w:r w:rsidRPr="00EF3E0F">
        <w:rPr>
          <w:rFonts w:ascii="Times New Roman" w:hAnsi="Times New Roman"/>
          <w:sz w:val="24"/>
          <w:szCs w:val="24"/>
        </w:rPr>
        <w:t xml:space="preserve"> bilgileri kullanılarak </w:t>
      </w:r>
      <w:proofErr w:type="gramStart"/>
      <w:r w:rsidRPr="00EF3E0F">
        <w:rPr>
          <w:rFonts w:ascii="Times New Roman" w:hAnsi="Times New Roman"/>
          <w:sz w:val="24"/>
          <w:szCs w:val="24"/>
        </w:rPr>
        <w:t>tüm  personelin</w:t>
      </w:r>
      <w:proofErr w:type="gramEnd"/>
      <w:r w:rsidRPr="00EF3E0F">
        <w:rPr>
          <w:rFonts w:ascii="Times New Roman" w:hAnsi="Times New Roman"/>
          <w:sz w:val="24"/>
          <w:szCs w:val="24"/>
        </w:rPr>
        <w:t xml:space="preserve"> HES kodlarını kayıt edebileceği web sitesi tasarlandı.</w:t>
      </w:r>
    </w:p>
    <w:p w:rsidR="005E542D" w:rsidRPr="00EF3E0F" w:rsidRDefault="00D019CA" w:rsidP="00B3557F">
      <w:pPr>
        <w:pStyle w:val="ListeParagraf"/>
        <w:numPr>
          <w:ilvl w:val="0"/>
          <w:numId w:val="8"/>
        </w:numPr>
        <w:spacing w:line="360" w:lineRule="auto"/>
        <w:rPr>
          <w:rFonts w:ascii="Times New Roman" w:hAnsi="Times New Roman"/>
          <w:sz w:val="24"/>
          <w:szCs w:val="24"/>
          <w:u w:val="single"/>
        </w:rPr>
      </w:pPr>
      <w:r w:rsidRPr="00EF3E0F">
        <w:rPr>
          <w:rFonts w:ascii="Times New Roman" w:hAnsi="Times New Roman"/>
          <w:sz w:val="24"/>
          <w:szCs w:val="24"/>
          <w:u w:val="single"/>
        </w:rPr>
        <w:t xml:space="preserve">Öğrenci İşleri Başvuru </w:t>
      </w:r>
      <w:r w:rsidR="003E0008">
        <w:rPr>
          <w:rFonts w:ascii="Times New Roman" w:hAnsi="Times New Roman"/>
          <w:sz w:val="24"/>
          <w:szCs w:val="24"/>
          <w:u w:val="single"/>
        </w:rPr>
        <w:t>Yazılımı</w:t>
      </w:r>
    </w:p>
    <w:p w:rsidR="00861B2C" w:rsidRPr="00EF3E0F" w:rsidRDefault="00861B2C" w:rsidP="00861B2C">
      <w:pPr>
        <w:pStyle w:val="ListeParagraf"/>
        <w:spacing w:line="360" w:lineRule="auto"/>
        <w:ind w:left="780"/>
        <w:jc w:val="both"/>
        <w:rPr>
          <w:rFonts w:ascii="Times New Roman" w:hAnsi="Times New Roman"/>
          <w:sz w:val="24"/>
          <w:szCs w:val="24"/>
        </w:rPr>
      </w:pPr>
      <w:r w:rsidRPr="00EF3E0F">
        <w:rPr>
          <w:rFonts w:ascii="Times New Roman" w:hAnsi="Times New Roman"/>
          <w:sz w:val="24"/>
          <w:szCs w:val="24"/>
        </w:rPr>
        <w:t xml:space="preserve">Öğrencilerin MYP, Kurum İçi Yatay Geçiş, Kurumlar Arası Yatay Geçiş, İkinci </w:t>
      </w:r>
      <w:proofErr w:type="spellStart"/>
      <w:r w:rsidRPr="00EF3E0F">
        <w:rPr>
          <w:rFonts w:ascii="Times New Roman" w:hAnsi="Times New Roman"/>
          <w:sz w:val="24"/>
          <w:szCs w:val="24"/>
        </w:rPr>
        <w:t>Anadal</w:t>
      </w:r>
      <w:proofErr w:type="spellEnd"/>
      <w:r w:rsidRPr="00EF3E0F">
        <w:rPr>
          <w:rFonts w:ascii="Times New Roman" w:hAnsi="Times New Roman"/>
          <w:sz w:val="24"/>
          <w:szCs w:val="24"/>
        </w:rPr>
        <w:t xml:space="preserve"> ve </w:t>
      </w:r>
      <w:proofErr w:type="spellStart"/>
      <w:r w:rsidRPr="00EF3E0F">
        <w:rPr>
          <w:rFonts w:ascii="Times New Roman" w:hAnsi="Times New Roman"/>
          <w:sz w:val="24"/>
          <w:szCs w:val="24"/>
        </w:rPr>
        <w:t>Yandal</w:t>
      </w:r>
      <w:proofErr w:type="spellEnd"/>
      <w:r w:rsidRPr="00EF3E0F">
        <w:rPr>
          <w:rFonts w:ascii="Times New Roman" w:hAnsi="Times New Roman"/>
          <w:sz w:val="24"/>
          <w:szCs w:val="24"/>
        </w:rPr>
        <w:t xml:space="preserve"> başvuruları vb. başvuruları online olarak yapabildikleri bir sistemdir. Başvurular yapıldıktan sonra öğrenci tarafından başvuru çıktıları alınmaktadır. Bu çıktılar daha sonra öğrenci işlerine posta ile iletilmektedir. Öğrenci işlerinde çalışan memurlar ise fakülte ve bölümlere göre başvurulara ulaşabilmekte ve başvuru bilgilerini görebilmektedirler. Aynı zamanda başvuruların listelerini bu sistemden </w:t>
      </w:r>
      <w:proofErr w:type="spellStart"/>
      <w:r w:rsidRPr="00EF3E0F">
        <w:rPr>
          <w:rFonts w:ascii="Times New Roman" w:hAnsi="Times New Roman"/>
          <w:sz w:val="24"/>
          <w:szCs w:val="24"/>
        </w:rPr>
        <w:t>excel</w:t>
      </w:r>
      <w:proofErr w:type="spellEnd"/>
      <w:r w:rsidRPr="00EF3E0F">
        <w:rPr>
          <w:rFonts w:ascii="Times New Roman" w:hAnsi="Times New Roman"/>
          <w:sz w:val="24"/>
          <w:szCs w:val="24"/>
        </w:rPr>
        <w:t xml:space="preserve"> çıktısı olarak alabilmektedirler.</w:t>
      </w:r>
      <w:r w:rsidR="00CD472F" w:rsidRPr="00EF3E0F">
        <w:rPr>
          <w:rFonts w:ascii="Times New Roman" w:hAnsi="Times New Roman"/>
          <w:sz w:val="24"/>
          <w:szCs w:val="24"/>
        </w:rPr>
        <w:t xml:space="preserve"> Gelen talepler doğrultusunda güncellemeler de sürekli olarak yapılmaktadır.</w:t>
      </w:r>
    </w:p>
    <w:p w:rsidR="00D019CA" w:rsidRPr="00EF3E0F" w:rsidRDefault="0056294F" w:rsidP="00B3557F">
      <w:pPr>
        <w:pStyle w:val="ListeParagraf"/>
        <w:numPr>
          <w:ilvl w:val="0"/>
          <w:numId w:val="8"/>
        </w:numPr>
        <w:spacing w:line="360" w:lineRule="auto"/>
        <w:rPr>
          <w:rFonts w:ascii="Times New Roman" w:hAnsi="Times New Roman"/>
          <w:sz w:val="24"/>
          <w:szCs w:val="24"/>
          <w:u w:val="single"/>
        </w:rPr>
      </w:pPr>
      <w:r w:rsidRPr="00EF3E0F">
        <w:rPr>
          <w:rFonts w:ascii="Times New Roman" w:hAnsi="Times New Roman"/>
          <w:sz w:val="24"/>
          <w:szCs w:val="24"/>
          <w:u w:val="single"/>
        </w:rPr>
        <w:t>Akademik</w:t>
      </w:r>
      <w:r w:rsidR="00D019CA" w:rsidRPr="00EF3E0F">
        <w:rPr>
          <w:rFonts w:ascii="Times New Roman" w:hAnsi="Times New Roman"/>
          <w:sz w:val="24"/>
          <w:szCs w:val="24"/>
          <w:u w:val="single"/>
        </w:rPr>
        <w:t xml:space="preserve"> Personel </w:t>
      </w:r>
      <w:r w:rsidR="00692857">
        <w:rPr>
          <w:rFonts w:ascii="Times New Roman" w:hAnsi="Times New Roman"/>
          <w:sz w:val="24"/>
          <w:szCs w:val="24"/>
          <w:u w:val="single"/>
        </w:rPr>
        <w:t xml:space="preserve">Başvuru </w:t>
      </w:r>
      <w:r w:rsidR="00D019CA" w:rsidRPr="00EF3E0F">
        <w:rPr>
          <w:rFonts w:ascii="Times New Roman" w:hAnsi="Times New Roman"/>
          <w:sz w:val="24"/>
          <w:szCs w:val="24"/>
          <w:u w:val="single"/>
        </w:rPr>
        <w:t xml:space="preserve">Takip </w:t>
      </w:r>
      <w:r w:rsidR="003E0008">
        <w:rPr>
          <w:rFonts w:ascii="Times New Roman" w:hAnsi="Times New Roman"/>
          <w:sz w:val="24"/>
          <w:szCs w:val="24"/>
          <w:u w:val="single"/>
        </w:rPr>
        <w:t>Yazılımı</w:t>
      </w:r>
      <w:r w:rsidR="00D019CA" w:rsidRPr="00EF3E0F">
        <w:rPr>
          <w:rFonts w:ascii="Times New Roman" w:hAnsi="Times New Roman"/>
          <w:sz w:val="24"/>
          <w:szCs w:val="24"/>
          <w:u w:val="single"/>
        </w:rPr>
        <w:t xml:space="preserve"> (Devam Ediyor)</w:t>
      </w:r>
    </w:p>
    <w:p w:rsidR="00EF3E0F" w:rsidRPr="00EF3E0F" w:rsidRDefault="00EF3E0F" w:rsidP="00086443">
      <w:pPr>
        <w:pStyle w:val="ListeParagraf"/>
        <w:spacing w:line="360" w:lineRule="auto"/>
        <w:ind w:left="780"/>
        <w:jc w:val="both"/>
        <w:rPr>
          <w:rFonts w:ascii="Times New Roman" w:hAnsi="Times New Roman"/>
          <w:sz w:val="24"/>
          <w:szCs w:val="24"/>
        </w:rPr>
      </w:pPr>
      <w:r w:rsidRPr="00EF3E0F">
        <w:rPr>
          <w:rFonts w:ascii="Times New Roman" w:hAnsi="Times New Roman"/>
          <w:sz w:val="24"/>
          <w:szCs w:val="24"/>
        </w:rPr>
        <w:t>Akademik personel ilanlarına online olarak başvuruların alındığı değerlendirmelerin yapıldığı ve ön değerlendirme ve kesin kabul süreçlerinin birimlerce yapıldığı sistemdir. Akademik personel büro memurlarının kullanımı için geliştirilmektedir.</w:t>
      </w:r>
      <w:r w:rsidR="00827858">
        <w:rPr>
          <w:rFonts w:ascii="Times New Roman" w:hAnsi="Times New Roman"/>
          <w:sz w:val="24"/>
          <w:szCs w:val="24"/>
        </w:rPr>
        <w:t xml:space="preserve"> </w:t>
      </w:r>
      <w:r w:rsidRPr="00EF3E0F">
        <w:rPr>
          <w:rFonts w:ascii="Times New Roman" w:hAnsi="Times New Roman"/>
          <w:sz w:val="24"/>
          <w:szCs w:val="24"/>
        </w:rPr>
        <w:t>Başvuru yapan aday başvuru bilgilerinin olduğu çıktıyı sistemden aldıktan sonra personel büroya posta ile iletmektedir. Akademik personel bürosu ise başvuranların listelerine ve detaylı bilgilerine bu sistem üzerinde erişebilmektedir.</w:t>
      </w:r>
    </w:p>
    <w:p w:rsidR="00830CE0" w:rsidRPr="00EF3E0F" w:rsidRDefault="003F7BA7" w:rsidP="00B3557F">
      <w:pPr>
        <w:pStyle w:val="ListeParagraf"/>
        <w:numPr>
          <w:ilvl w:val="0"/>
          <w:numId w:val="8"/>
        </w:numPr>
        <w:spacing w:line="360" w:lineRule="auto"/>
        <w:jc w:val="both"/>
        <w:rPr>
          <w:rFonts w:ascii="Times New Roman" w:hAnsi="Times New Roman"/>
          <w:b/>
          <w:bCs/>
          <w:sz w:val="24"/>
          <w:szCs w:val="24"/>
          <w:lang w:eastAsia="ar-SA"/>
        </w:rPr>
      </w:pPr>
      <w:r w:rsidRPr="00EF3E0F">
        <w:rPr>
          <w:rFonts w:ascii="Times New Roman" w:hAnsi="Times New Roman"/>
          <w:bCs/>
          <w:sz w:val="24"/>
          <w:szCs w:val="24"/>
          <w:u w:val="single"/>
          <w:lang w:eastAsia="ar-SA"/>
        </w:rPr>
        <w:t>Etkinlik Rezervasyon</w:t>
      </w:r>
      <w:r w:rsidR="00114F38">
        <w:rPr>
          <w:rFonts w:ascii="Times New Roman" w:hAnsi="Times New Roman"/>
          <w:bCs/>
          <w:sz w:val="24"/>
          <w:szCs w:val="24"/>
          <w:u w:val="single"/>
          <w:lang w:eastAsia="ar-SA"/>
        </w:rPr>
        <w:t xml:space="preserve"> </w:t>
      </w:r>
      <w:r w:rsidR="003E0008">
        <w:rPr>
          <w:rFonts w:ascii="Times New Roman" w:hAnsi="Times New Roman"/>
          <w:bCs/>
          <w:sz w:val="24"/>
          <w:szCs w:val="24"/>
          <w:u w:val="single"/>
          <w:lang w:eastAsia="ar-SA"/>
        </w:rPr>
        <w:t>Yazılımı</w:t>
      </w:r>
      <w:r w:rsidRPr="00EF3E0F">
        <w:rPr>
          <w:rFonts w:ascii="Times New Roman" w:hAnsi="Times New Roman"/>
          <w:bCs/>
          <w:sz w:val="24"/>
          <w:szCs w:val="24"/>
          <w:u w:val="single"/>
          <w:lang w:eastAsia="ar-SA"/>
        </w:rPr>
        <w:t xml:space="preserve"> (Devam Ediyor)</w:t>
      </w:r>
      <w:r w:rsidRPr="00EF3E0F">
        <w:rPr>
          <w:rFonts w:ascii="Times New Roman" w:hAnsi="Times New Roman"/>
          <w:b/>
          <w:bCs/>
          <w:sz w:val="24"/>
          <w:szCs w:val="24"/>
          <w:lang w:eastAsia="ar-SA"/>
        </w:rPr>
        <w:t xml:space="preserve"> </w:t>
      </w:r>
    </w:p>
    <w:p w:rsidR="003F7BA7" w:rsidRPr="00EF3E0F" w:rsidRDefault="003F7BA7" w:rsidP="00830CE0">
      <w:pPr>
        <w:pStyle w:val="ListeParagraf"/>
        <w:spacing w:line="360" w:lineRule="auto"/>
        <w:ind w:left="780"/>
        <w:jc w:val="both"/>
        <w:rPr>
          <w:rFonts w:ascii="Times New Roman" w:hAnsi="Times New Roman"/>
          <w:b/>
          <w:bCs/>
          <w:sz w:val="24"/>
          <w:szCs w:val="24"/>
          <w:lang w:eastAsia="ar-SA"/>
        </w:rPr>
      </w:pPr>
      <w:r w:rsidRPr="00EF3E0F">
        <w:rPr>
          <w:rFonts w:ascii="Times New Roman" w:hAnsi="Times New Roman"/>
          <w:sz w:val="24"/>
          <w:szCs w:val="24"/>
          <w:lang w:eastAsia="ar-SA"/>
        </w:rPr>
        <w:t xml:space="preserve">Üniversite içinde gerçekleşmesi planlanan herhangi bir kurum içi kurum dışı toplantıda kullanılacak rezervasyon yönetim sisteminin geliştirilmesidir. Uygulama ile uygun bina ve toplantı salonuna istenen tarihte rezervasyon yapılarak kişiye salondan sorumlu </w:t>
      </w:r>
      <w:r w:rsidRPr="00EF3E0F">
        <w:rPr>
          <w:rFonts w:ascii="Times New Roman" w:hAnsi="Times New Roman"/>
          <w:sz w:val="24"/>
          <w:szCs w:val="24"/>
          <w:lang w:eastAsia="ar-SA"/>
        </w:rPr>
        <w:lastRenderedPageBreak/>
        <w:t xml:space="preserve">personelin bilgileri iletilir. İlgili tarih ve saatte toplantı salonlarının uygunluğu görüntülenerek toplantı organizasyonunu kolaylaştırmak hedeflenmektedir. </w:t>
      </w:r>
    </w:p>
    <w:p w:rsidR="004D29EF" w:rsidRPr="00EF3E0F" w:rsidRDefault="004D29EF" w:rsidP="00B3557F">
      <w:pPr>
        <w:pStyle w:val="ListeParagraf"/>
        <w:numPr>
          <w:ilvl w:val="0"/>
          <w:numId w:val="8"/>
        </w:numPr>
        <w:spacing w:line="360" w:lineRule="auto"/>
        <w:rPr>
          <w:rFonts w:ascii="Times New Roman" w:hAnsi="Times New Roman"/>
          <w:sz w:val="24"/>
          <w:szCs w:val="24"/>
          <w:u w:val="single"/>
        </w:rPr>
      </w:pPr>
      <w:r w:rsidRPr="00EF3E0F">
        <w:rPr>
          <w:rFonts w:ascii="Times New Roman" w:hAnsi="Times New Roman"/>
          <w:sz w:val="24"/>
          <w:szCs w:val="24"/>
          <w:u w:val="single"/>
        </w:rPr>
        <w:t xml:space="preserve">İş Takip </w:t>
      </w:r>
      <w:r w:rsidR="003967A6">
        <w:rPr>
          <w:rFonts w:ascii="Times New Roman" w:hAnsi="Times New Roman"/>
          <w:sz w:val="24"/>
          <w:szCs w:val="24"/>
          <w:u w:val="single"/>
        </w:rPr>
        <w:t>Yazılımı</w:t>
      </w:r>
      <w:r w:rsidRPr="00EF3E0F">
        <w:rPr>
          <w:rFonts w:ascii="Times New Roman" w:hAnsi="Times New Roman"/>
          <w:sz w:val="24"/>
          <w:szCs w:val="24"/>
          <w:u w:val="single"/>
        </w:rPr>
        <w:t xml:space="preserve"> (Devam Ediyor)</w:t>
      </w:r>
    </w:p>
    <w:p w:rsidR="005E1EFA" w:rsidRDefault="00CC7CA3" w:rsidP="002C53ED">
      <w:pPr>
        <w:pStyle w:val="ListeParagraf"/>
        <w:spacing w:line="360" w:lineRule="auto"/>
        <w:ind w:left="780"/>
        <w:jc w:val="both"/>
        <w:rPr>
          <w:rFonts w:ascii="Times New Roman" w:hAnsi="Times New Roman"/>
          <w:sz w:val="24"/>
          <w:szCs w:val="24"/>
        </w:rPr>
      </w:pPr>
      <w:r>
        <w:rPr>
          <w:rFonts w:ascii="Times New Roman" w:hAnsi="Times New Roman"/>
          <w:sz w:val="24"/>
          <w:szCs w:val="24"/>
        </w:rPr>
        <w:t>Üniversitemiz Bilgi İşlem Daire Başkanlığına</w:t>
      </w:r>
      <w:r w:rsidR="004D29EF" w:rsidRPr="00EF3E0F">
        <w:rPr>
          <w:rFonts w:ascii="Times New Roman" w:hAnsi="Times New Roman"/>
          <w:sz w:val="24"/>
          <w:szCs w:val="24"/>
        </w:rPr>
        <w:t xml:space="preserve"> yapılacak istek ve teknik destek taleplerinin yönetilmesi için kullanılması amaçlanan i</w:t>
      </w:r>
      <w:r w:rsidR="002C53ED" w:rsidRPr="00EF3E0F">
        <w:rPr>
          <w:rFonts w:ascii="Times New Roman" w:hAnsi="Times New Roman"/>
          <w:sz w:val="24"/>
          <w:szCs w:val="24"/>
        </w:rPr>
        <w:t>ş takip otomasyonu yazılımı gerçekleş</w:t>
      </w:r>
      <w:r w:rsidR="004D29EF" w:rsidRPr="00EF3E0F">
        <w:rPr>
          <w:rFonts w:ascii="Times New Roman" w:hAnsi="Times New Roman"/>
          <w:sz w:val="24"/>
          <w:szCs w:val="24"/>
        </w:rPr>
        <w:t>tirilmeye devam edilmektedir.</w:t>
      </w:r>
    </w:p>
    <w:p w:rsidR="00427FDB" w:rsidRPr="00EF3E0F" w:rsidRDefault="00427FDB" w:rsidP="00B3557F">
      <w:pPr>
        <w:pStyle w:val="ListeParagraf"/>
        <w:numPr>
          <w:ilvl w:val="0"/>
          <w:numId w:val="7"/>
        </w:numPr>
        <w:spacing w:line="360" w:lineRule="auto"/>
        <w:rPr>
          <w:rFonts w:ascii="Times New Roman" w:hAnsi="Times New Roman"/>
          <w:sz w:val="24"/>
          <w:szCs w:val="24"/>
          <w:u w:val="single"/>
        </w:rPr>
      </w:pPr>
      <w:r w:rsidRPr="00EF3E0F">
        <w:rPr>
          <w:rFonts w:ascii="Times New Roman" w:hAnsi="Times New Roman"/>
          <w:sz w:val="24"/>
          <w:szCs w:val="24"/>
          <w:u w:val="single"/>
        </w:rPr>
        <w:t xml:space="preserve">Kartlı Geçiş Sistemi Yazılımı </w:t>
      </w:r>
      <w:r>
        <w:rPr>
          <w:rFonts w:ascii="Times New Roman" w:hAnsi="Times New Roman"/>
          <w:sz w:val="24"/>
          <w:szCs w:val="24"/>
          <w:u w:val="single"/>
        </w:rPr>
        <w:t>(Devam Ediyor)</w:t>
      </w:r>
    </w:p>
    <w:p w:rsidR="006D26B3" w:rsidRDefault="00427FDB" w:rsidP="006D26B3">
      <w:pPr>
        <w:pStyle w:val="ListeParagraf"/>
        <w:spacing w:line="360" w:lineRule="auto"/>
        <w:jc w:val="both"/>
        <w:rPr>
          <w:rFonts w:ascii="Times New Roman" w:hAnsi="Times New Roman"/>
          <w:sz w:val="24"/>
          <w:szCs w:val="24"/>
        </w:rPr>
      </w:pPr>
      <w:r w:rsidRPr="00EF3E0F">
        <w:rPr>
          <w:rFonts w:ascii="Times New Roman" w:hAnsi="Times New Roman"/>
          <w:sz w:val="24"/>
          <w:szCs w:val="24"/>
        </w:rPr>
        <w:t>Üniversitemiz içerisinde kullanılan Kartlı Geçiş Sistemini iyileştirmeye yönelik olarak geliştirilen yazılımdır. Geliştirme çalışmaları devam etmektedir.</w:t>
      </w:r>
    </w:p>
    <w:p w:rsidR="00BE5659" w:rsidRPr="006D26B3" w:rsidRDefault="00051D2E" w:rsidP="006D26B3">
      <w:pPr>
        <w:spacing w:line="360" w:lineRule="auto"/>
        <w:jc w:val="both"/>
      </w:pPr>
      <w:r w:rsidRPr="006D26B3">
        <w:rPr>
          <w:b/>
        </w:rPr>
        <w:t>Teknik Hizmetler Şube Müdürlüğü</w:t>
      </w:r>
    </w:p>
    <w:p w:rsidR="00F877E8" w:rsidRPr="00EF3E0F" w:rsidRDefault="00BE5659" w:rsidP="00BE5659">
      <w:pPr>
        <w:pStyle w:val="ListeParagraf"/>
        <w:tabs>
          <w:tab w:val="left" w:pos="284"/>
          <w:tab w:val="left" w:pos="426"/>
        </w:tabs>
        <w:spacing w:before="100" w:beforeAutospacing="1" w:after="100" w:afterAutospacing="1" w:line="360" w:lineRule="auto"/>
        <w:ind w:left="0"/>
        <w:jc w:val="both"/>
        <w:rPr>
          <w:rFonts w:ascii="Times New Roman" w:hAnsi="Times New Roman"/>
          <w:b/>
          <w:sz w:val="24"/>
          <w:szCs w:val="24"/>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sidR="00051D2E" w:rsidRPr="00BE5659">
        <w:rPr>
          <w:rFonts w:ascii="Times New Roman" w:hAnsi="Times New Roman"/>
          <w:sz w:val="24"/>
          <w:szCs w:val="24"/>
          <w:lang w:eastAsia="ar-SA"/>
        </w:rPr>
        <w:t>Teknik Hizmetler Şube birimimizin bilgisayar ve çevre aygıtları ile yaşadığı yazılım ve donanımsal</w:t>
      </w:r>
      <w:r w:rsidR="00051D2E" w:rsidRPr="00EF3E0F">
        <w:rPr>
          <w:rFonts w:ascii="Times New Roman" w:hAnsi="Times New Roman"/>
          <w:sz w:val="24"/>
          <w:szCs w:val="24"/>
          <w:lang w:eastAsia="ar-SA"/>
        </w:rPr>
        <w:t xml:space="preserve"> teknik arızalara müdahale edilmesi, bilgisayar kurulum, güncelleme, virüs koruma, teknik destek, vb. işlemlerin yapılması, sahip olunan imkânlar çerçevesinde tamiri mümkün olabilen</w:t>
      </w:r>
      <w:r w:rsidR="00051D2E" w:rsidRPr="00EF3E0F">
        <w:rPr>
          <w:rFonts w:ascii="Times New Roman" w:hAnsi="Times New Roman"/>
          <w:sz w:val="24"/>
          <w:szCs w:val="24"/>
        </w:rPr>
        <w:t xml:space="preserve"> aygıtların elektronik bakım ve onarım işlerinin yaptırılması görevlerini yürütmektedir</w:t>
      </w:r>
      <w:r w:rsidR="00716209" w:rsidRPr="00EF3E0F">
        <w:rPr>
          <w:rFonts w:ascii="Times New Roman" w:hAnsi="Times New Roman"/>
          <w:sz w:val="24"/>
          <w:szCs w:val="24"/>
        </w:rPr>
        <w:t>.</w:t>
      </w:r>
    </w:p>
    <w:p w:rsidR="00804D66" w:rsidRPr="00EF3E0F" w:rsidRDefault="00804D66" w:rsidP="00BE5659">
      <w:pPr>
        <w:pStyle w:val="Balk3"/>
        <w:tabs>
          <w:tab w:val="left" w:pos="284"/>
        </w:tabs>
        <w:spacing w:after="240" w:line="360" w:lineRule="auto"/>
        <w:jc w:val="both"/>
        <w:rPr>
          <w:rFonts w:cs="Times New Roman"/>
          <w:color w:val="auto"/>
        </w:rPr>
      </w:pPr>
      <w:bookmarkStart w:id="21" w:name="_Toc61731104"/>
      <w:r w:rsidRPr="00EF3E0F">
        <w:rPr>
          <w:rFonts w:cs="Times New Roman"/>
          <w:color w:val="auto"/>
        </w:rPr>
        <w:t xml:space="preserve">2. Performans Sonuçları </w:t>
      </w:r>
      <w:r w:rsidR="00C73AFC" w:rsidRPr="00EF3E0F">
        <w:rPr>
          <w:rFonts w:cs="Times New Roman"/>
          <w:color w:val="auto"/>
        </w:rPr>
        <w:t>Tablosu</w:t>
      </w:r>
      <w:bookmarkEnd w:id="21"/>
    </w:p>
    <w:tbl>
      <w:tblPr>
        <w:tblStyle w:val="TabloKlavuzu"/>
        <w:tblW w:w="5000" w:type="pct"/>
        <w:jc w:val="center"/>
        <w:tblLook w:val="04A0" w:firstRow="1" w:lastRow="0" w:firstColumn="1" w:lastColumn="0" w:noHBand="0" w:noVBand="1"/>
      </w:tblPr>
      <w:tblGrid>
        <w:gridCol w:w="6924"/>
        <w:gridCol w:w="2136"/>
      </w:tblGrid>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rPr>
                <w:b/>
              </w:rPr>
            </w:pPr>
            <w:r w:rsidRPr="00EF3E0F">
              <w:rPr>
                <w:b/>
              </w:rPr>
              <w:t>Yapılan İş Adı</w:t>
            </w:r>
          </w:p>
        </w:tc>
        <w:tc>
          <w:tcPr>
            <w:tcW w:w="1179" w:type="pct"/>
          </w:tcPr>
          <w:p w:rsidR="00716209" w:rsidRPr="00EF3E0F" w:rsidRDefault="00716209" w:rsidP="00532471">
            <w:pPr>
              <w:tabs>
                <w:tab w:val="left" w:pos="284"/>
                <w:tab w:val="left" w:pos="426"/>
              </w:tabs>
              <w:spacing w:before="100" w:beforeAutospacing="1" w:after="100" w:afterAutospacing="1"/>
              <w:jc w:val="center"/>
              <w:rPr>
                <w:b/>
              </w:rPr>
            </w:pPr>
            <w:r w:rsidRPr="00EF3E0F">
              <w:rPr>
                <w:b/>
              </w:rPr>
              <w:t>Miktarı</w:t>
            </w:r>
          </w:p>
        </w:tc>
      </w:tr>
      <w:tr w:rsidR="00D23199" w:rsidRPr="00EF3E0F" w:rsidTr="00716209">
        <w:trPr>
          <w:jc w:val="center"/>
        </w:trPr>
        <w:tc>
          <w:tcPr>
            <w:tcW w:w="3821" w:type="pct"/>
          </w:tcPr>
          <w:p w:rsidR="00D23199" w:rsidRPr="00EF3E0F" w:rsidRDefault="00D23199" w:rsidP="00532471">
            <w:pPr>
              <w:tabs>
                <w:tab w:val="left" w:pos="284"/>
                <w:tab w:val="left" w:pos="426"/>
              </w:tabs>
              <w:spacing w:before="100" w:beforeAutospacing="1" w:after="100" w:afterAutospacing="1"/>
              <w:jc w:val="center"/>
            </w:pPr>
            <w:r w:rsidRPr="00EF3E0F">
              <w:t>Üniversite Bütünleşik Yönetim Sistemi Alım İhalesi</w:t>
            </w:r>
          </w:p>
        </w:tc>
        <w:tc>
          <w:tcPr>
            <w:tcW w:w="1179" w:type="pct"/>
          </w:tcPr>
          <w:p w:rsidR="00D23199" w:rsidRPr="00EF3E0F" w:rsidRDefault="00D23199" w:rsidP="00532471">
            <w:pPr>
              <w:tabs>
                <w:tab w:val="left" w:pos="284"/>
                <w:tab w:val="left" w:pos="426"/>
              </w:tabs>
              <w:spacing w:before="100" w:beforeAutospacing="1" w:after="100" w:afterAutospacing="1"/>
              <w:jc w:val="center"/>
            </w:pPr>
            <w:r w:rsidRPr="00EF3E0F">
              <w:t>1</w:t>
            </w:r>
          </w:p>
        </w:tc>
      </w:tr>
      <w:tr w:rsidR="00D23199" w:rsidRPr="00EF3E0F" w:rsidTr="00716209">
        <w:trPr>
          <w:jc w:val="center"/>
        </w:trPr>
        <w:tc>
          <w:tcPr>
            <w:tcW w:w="3821" w:type="pct"/>
          </w:tcPr>
          <w:p w:rsidR="00D23199" w:rsidRPr="00EF3E0F" w:rsidRDefault="00D23199" w:rsidP="00532471">
            <w:pPr>
              <w:tabs>
                <w:tab w:val="left" w:pos="284"/>
                <w:tab w:val="left" w:pos="426"/>
              </w:tabs>
              <w:spacing w:before="100" w:beforeAutospacing="1" w:after="100" w:afterAutospacing="1"/>
              <w:jc w:val="center"/>
            </w:pPr>
            <w:r w:rsidRPr="00EF3E0F">
              <w:t xml:space="preserve">Microsoft Eğitim Çözümleri Anlaşması </w:t>
            </w:r>
          </w:p>
        </w:tc>
        <w:tc>
          <w:tcPr>
            <w:tcW w:w="1179" w:type="pct"/>
          </w:tcPr>
          <w:p w:rsidR="00D23199" w:rsidRPr="00EF3E0F" w:rsidRDefault="00D23199" w:rsidP="00532471">
            <w:pPr>
              <w:tabs>
                <w:tab w:val="left" w:pos="284"/>
                <w:tab w:val="left" w:pos="426"/>
              </w:tabs>
              <w:spacing w:before="100" w:beforeAutospacing="1" w:after="100" w:afterAutospacing="1"/>
              <w:jc w:val="center"/>
            </w:pPr>
            <w:r w:rsidRPr="00EF3E0F">
              <w:t>1</w:t>
            </w:r>
          </w:p>
        </w:tc>
      </w:tr>
      <w:tr w:rsidR="001F23AC" w:rsidRPr="00EF3E0F" w:rsidTr="00716209">
        <w:trPr>
          <w:jc w:val="center"/>
        </w:trPr>
        <w:tc>
          <w:tcPr>
            <w:tcW w:w="3821" w:type="pct"/>
          </w:tcPr>
          <w:p w:rsidR="001F23AC" w:rsidRPr="00EF3E0F" w:rsidRDefault="001F23AC" w:rsidP="00532471">
            <w:pPr>
              <w:tabs>
                <w:tab w:val="left" w:pos="284"/>
                <w:tab w:val="left" w:pos="426"/>
              </w:tabs>
              <w:spacing w:before="100" w:beforeAutospacing="1" w:after="100" w:afterAutospacing="1"/>
              <w:jc w:val="center"/>
            </w:pPr>
            <w:r w:rsidRPr="00EF3E0F">
              <w:t>Birimlerden gelen istek üzerine kullanıcı bilgilerinin düzenlenmesi</w:t>
            </w:r>
          </w:p>
        </w:tc>
        <w:tc>
          <w:tcPr>
            <w:tcW w:w="1179" w:type="pct"/>
          </w:tcPr>
          <w:p w:rsidR="001F23AC" w:rsidRPr="00EF3E0F" w:rsidRDefault="000705CD" w:rsidP="00532471">
            <w:pPr>
              <w:tabs>
                <w:tab w:val="left" w:pos="284"/>
                <w:tab w:val="left" w:pos="426"/>
              </w:tabs>
              <w:spacing w:before="100" w:beforeAutospacing="1" w:after="100" w:afterAutospacing="1"/>
              <w:jc w:val="center"/>
            </w:pPr>
            <w:r w:rsidRPr="00EF3E0F">
              <w:t>62</w:t>
            </w:r>
          </w:p>
        </w:tc>
      </w:tr>
      <w:tr w:rsidR="001F23AC" w:rsidRPr="00EF3E0F" w:rsidTr="00716209">
        <w:trPr>
          <w:jc w:val="center"/>
        </w:trPr>
        <w:tc>
          <w:tcPr>
            <w:tcW w:w="3821" w:type="pct"/>
          </w:tcPr>
          <w:p w:rsidR="001F23AC" w:rsidRPr="00EF3E0F" w:rsidRDefault="001F23AC" w:rsidP="00532471">
            <w:pPr>
              <w:tabs>
                <w:tab w:val="left" w:pos="284"/>
                <w:tab w:val="left" w:pos="426"/>
              </w:tabs>
              <w:spacing w:before="100" w:beforeAutospacing="1" w:after="100" w:afterAutospacing="1"/>
              <w:jc w:val="center"/>
            </w:pPr>
            <w:r w:rsidRPr="00EF3E0F">
              <w:t>Farklı Platformlara Erişim İçin Gerekli Yetkilerin Verilmesi</w:t>
            </w:r>
          </w:p>
        </w:tc>
        <w:tc>
          <w:tcPr>
            <w:tcW w:w="1179" w:type="pct"/>
          </w:tcPr>
          <w:p w:rsidR="001F23AC" w:rsidRPr="00EF3E0F" w:rsidRDefault="000705CD" w:rsidP="00532471">
            <w:pPr>
              <w:tabs>
                <w:tab w:val="left" w:pos="284"/>
                <w:tab w:val="left" w:pos="426"/>
              </w:tabs>
              <w:spacing w:before="100" w:beforeAutospacing="1" w:after="100" w:afterAutospacing="1"/>
              <w:jc w:val="center"/>
            </w:pPr>
            <w:r w:rsidRPr="00EF3E0F">
              <w:t>45</w:t>
            </w:r>
          </w:p>
        </w:tc>
      </w:tr>
      <w:tr w:rsidR="001F23AC" w:rsidRPr="00EF3E0F" w:rsidTr="00716209">
        <w:trPr>
          <w:jc w:val="center"/>
        </w:trPr>
        <w:tc>
          <w:tcPr>
            <w:tcW w:w="3821" w:type="pct"/>
          </w:tcPr>
          <w:p w:rsidR="001F23AC" w:rsidRPr="00EF3E0F" w:rsidRDefault="001F23AC" w:rsidP="001F23AC">
            <w:pPr>
              <w:tabs>
                <w:tab w:val="left" w:pos="284"/>
                <w:tab w:val="left" w:pos="426"/>
              </w:tabs>
              <w:spacing w:before="100" w:beforeAutospacing="1" w:after="100" w:afterAutospacing="1"/>
              <w:jc w:val="center"/>
            </w:pPr>
            <w:r w:rsidRPr="00EF3E0F">
              <w:t xml:space="preserve">İnternet Sayfası Oluşturulması </w:t>
            </w:r>
          </w:p>
        </w:tc>
        <w:tc>
          <w:tcPr>
            <w:tcW w:w="1179" w:type="pct"/>
          </w:tcPr>
          <w:p w:rsidR="001F23AC" w:rsidRPr="00EF3E0F" w:rsidRDefault="00AA5ACC" w:rsidP="00532471">
            <w:pPr>
              <w:tabs>
                <w:tab w:val="left" w:pos="284"/>
                <w:tab w:val="left" w:pos="426"/>
              </w:tabs>
              <w:spacing w:before="100" w:beforeAutospacing="1" w:after="100" w:afterAutospacing="1"/>
              <w:jc w:val="center"/>
            </w:pPr>
            <w:r w:rsidRPr="00EF3E0F">
              <w:t>12</w:t>
            </w:r>
          </w:p>
        </w:tc>
      </w:tr>
      <w:tr w:rsidR="001F23AC" w:rsidRPr="00EF3E0F" w:rsidTr="00716209">
        <w:trPr>
          <w:jc w:val="center"/>
        </w:trPr>
        <w:tc>
          <w:tcPr>
            <w:tcW w:w="3821" w:type="pct"/>
          </w:tcPr>
          <w:p w:rsidR="001F23AC" w:rsidRPr="00EF3E0F" w:rsidRDefault="00FE0254" w:rsidP="007E19C9">
            <w:pPr>
              <w:tabs>
                <w:tab w:val="left" w:pos="284"/>
                <w:tab w:val="left" w:pos="426"/>
              </w:tabs>
              <w:spacing w:before="100" w:beforeAutospacing="1" w:after="100" w:afterAutospacing="1"/>
              <w:jc w:val="center"/>
            </w:pPr>
            <w:r w:rsidRPr="00EF3E0F">
              <w:t xml:space="preserve">SSL sertifikasının alım süreci </w:t>
            </w:r>
          </w:p>
        </w:tc>
        <w:tc>
          <w:tcPr>
            <w:tcW w:w="1179" w:type="pct"/>
          </w:tcPr>
          <w:p w:rsidR="001F23AC" w:rsidRPr="00EF3E0F" w:rsidRDefault="00FE0254" w:rsidP="00532471">
            <w:pPr>
              <w:tabs>
                <w:tab w:val="left" w:pos="284"/>
                <w:tab w:val="left" w:pos="426"/>
              </w:tabs>
              <w:spacing w:before="100" w:beforeAutospacing="1" w:after="100" w:afterAutospacing="1"/>
              <w:jc w:val="center"/>
            </w:pPr>
            <w:r w:rsidRPr="00EF3E0F">
              <w:t>1</w:t>
            </w:r>
          </w:p>
        </w:tc>
      </w:tr>
      <w:tr w:rsidR="001F23AC" w:rsidRPr="00EF3E0F" w:rsidTr="00716209">
        <w:trPr>
          <w:jc w:val="center"/>
        </w:trPr>
        <w:tc>
          <w:tcPr>
            <w:tcW w:w="3821" w:type="pct"/>
          </w:tcPr>
          <w:p w:rsidR="001F23AC" w:rsidRPr="00EF3E0F" w:rsidRDefault="007E19C9" w:rsidP="00532471">
            <w:pPr>
              <w:tabs>
                <w:tab w:val="left" w:pos="284"/>
                <w:tab w:val="left" w:pos="426"/>
              </w:tabs>
              <w:spacing w:before="100" w:beforeAutospacing="1" w:after="100" w:afterAutospacing="1"/>
              <w:jc w:val="center"/>
            </w:pPr>
            <w:r w:rsidRPr="00EF3E0F">
              <w:t>SSL sertifikasının kurulması</w:t>
            </w:r>
          </w:p>
        </w:tc>
        <w:tc>
          <w:tcPr>
            <w:tcW w:w="1179" w:type="pct"/>
          </w:tcPr>
          <w:p w:rsidR="001F23AC" w:rsidRPr="00EF3E0F" w:rsidRDefault="007E19C9" w:rsidP="00532471">
            <w:pPr>
              <w:tabs>
                <w:tab w:val="left" w:pos="284"/>
                <w:tab w:val="left" w:pos="426"/>
              </w:tabs>
              <w:spacing w:before="100" w:beforeAutospacing="1" w:after="100" w:afterAutospacing="1"/>
              <w:jc w:val="center"/>
            </w:pPr>
            <w:r w:rsidRPr="00EF3E0F">
              <w:t>1</w:t>
            </w:r>
          </w:p>
        </w:tc>
      </w:tr>
      <w:tr w:rsidR="001F23AC" w:rsidRPr="00EF3E0F" w:rsidTr="0015512F">
        <w:trPr>
          <w:jc w:val="center"/>
        </w:trPr>
        <w:tc>
          <w:tcPr>
            <w:tcW w:w="3821" w:type="pct"/>
          </w:tcPr>
          <w:p w:rsidR="001F23AC" w:rsidRPr="00EF3E0F" w:rsidRDefault="00062BEA" w:rsidP="00062BEA">
            <w:pPr>
              <w:jc w:val="center"/>
            </w:pPr>
            <w:r w:rsidRPr="00EF3E0F">
              <w:t>Üniversite ana sayfasında yönetimden gelen istekler üzerine içerik oluşturma ve güncelleme </w:t>
            </w:r>
          </w:p>
        </w:tc>
        <w:tc>
          <w:tcPr>
            <w:tcW w:w="1179" w:type="pct"/>
            <w:vAlign w:val="center"/>
          </w:tcPr>
          <w:p w:rsidR="001F23AC" w:rsidRPr="00EF3E0F" w:rsidRDefault="007422B6" w:rsidP="0015512F">
            <w:pPr>
              <w:tabs>
                <w:tab w:val="left" w:pos="284"/>
                <w:tab w:val="left" w:pos="426"/>
              </w:tabs>
              <w:spacing w:before="100" w:beforeAutospacing="1" w:after="100" w:afterAutospacing="1"/>
              <w:jc w:val="center"/>
            </w:pPr>
            <w:r w:rsidRPr="00EF3E0F">
              <w:t>8</w:t>
            </w:r>
          </w:p>
        </w:tc>
      </w:tr>
      <w:tr w:rsidR="001F23AC" w:rsidRPr="00EF3E0F" w:rsidTr="00716209">
        <w:trPr>
          <w:jc w:val="center"/>
        </w:trPr>
        <w:tc>
          <w:tcPr>
            <w:tcW w:w="3821" w:type="pct"/>
          </w:tcPr>
          <w:p w:rsidR="001F23AC" w:rsidRPr="00EF3E0F" w:rsidRDefault="00111A38" w:rsidP="00532471">
            <w:pPr>
              <w:tabs>
                <w:tab w:val="left" w:pos="284"/>
                <w:tab w:val="left" w:pos="426"/>
              </w:tabs>
              <w:spacing w:before="100" w:beforeAutospacing="1" w:after="100" w:afterAutospacing="1"/>
              <w:jc w:val="center"/>
            </w:pPr>
            <w:r w:rsidRPr="00EF3E0F">
              <w:t>Elektronik Kaynaklara Erişim için Proxy Sunucusunun kurulması</w:t>
            </w:r>
          </w:p>
        </w:tc>
        <w:tc>
          <w:tcPr>
            <w:tcW w:w="1179" w:type="pct"/>
          </w:tcPr>
          <w:p w:rsidR="001F23AC" w:rsidRPr="00EF3E0F" w:rsidRDefault="00111A38" w:rsidP="00532471">
            <w:pPr>
              <w:tabs>
                <w:tab w:val="left" w:pos="284"/>
                <w:tab w:val="left" w:pos="426"/>
              </w:tabs>
              <w:spacing w:before="100" w:beforeAutospacing="1" w:after="100" w:afterAutospacing="1"/>
              <w:jc w:val="center"/>
            </w:pPr>
            <w:r w:rsidRPr="00EF3E0F">
              <w:t>1</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Switch Konfigürasyonu</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14</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Switch Tamiri/Değişimi</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12</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 xml:space="preserve">Fiber </w:t>
            </w:r>
            <w:proofErr w:type="spellStart"/>
            <w:r w:rsidRPr="00EF3E0F">
              <w:t>SwitchKonfigürasyonu</w:t>
            </w:r>
            <w:proofErr w:type="spellEnd"/>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2</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Fiber Switch Tamiri/Değişimi</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2</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Fiber Hat Onarımı</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77</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Access Point Kurulumu</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69</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Access Point Tamiri</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28</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IP Yapılandırması</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49</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Network Hat Çekimi</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122</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Kablo Kanalı Çeki</w:t>
            </w:r>
            <w:r w:rsidR="0018086A">
              <w:t>mi</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47</w:t>
            </w:r>
          </w:p>
        </w:tc>
      </w:tr>
      <w:tr w:rsidR="00716209" w:rsidRPr="00EF3E0F" w:rsidTr="00716209">
        <w:trPr>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t>RJ45 Uç Sonlandırma</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184</w:t>
            </w:r>
          </w:p>
        </w:tc>
      </w:tr>
      <w:tr w:rsidR="00716209" w:rsidRPr="00EF3E0F" w:rsidTr="00716209">
        <w:trPr>
          <w:trHeight w:val="70"/>
          <w:jc w:val="center"/>
        </w:trPr>
        <w:tc>
          <w:tcPr>
            <w:tcW w:w="3821" w:type="pct"/>
          </w:tcPr>
          <w:p w:rsidR="00716209" w:rsidRPr="00EF3E0F" w:rsidRDefault="00716209" w:rsidP="00532471">
            <w:pPr>
              <w:tabs>
                <w:tab w:val="left" w:pos="284"/>
                <w:tab w:val="left" w:pos="426"/>
              </w:tabs>
              <w:spacing w:before="100" w:beforeAutospacing="1" w:after="100" w:afterAutospacing="1"/>
              <w:jc w:val="center"/>
            </w:pPr>
            <w:r w:rsidRPr="00EF3E0F">
              <w:lastRenderedPageBreak/>
              <w:t>V</w:t>
            </w:r>
            <w:r w:rsidR="00E6252E">
              <w:t>LAN</w:t>
            </w:r>
            <w:r w:rsidRPr="00EF3E0F">
              <w:t xml:space="preserve"> Yapılandırması</w:t>
            </w:r>
          </w:p>
        </w:tc>
        <w:tc>
          <w:tcPr>
            <w:tcW w:w="1179" w:type="pct"/>
          </w:tcPr>
          <w:p w:rsidR="00716209" w:rsidRPr="00EF3E0F" w:rsidRDefault="00716209" w:rsidP="00532471">
            <w:pPr>
              <w:tabs>
                <w:tab w:val="left" w:pos="284"/>
                <w:tab w:val="left" w:pos="426"/>
              </w:tabs>
              <w:spacing w:before="100" w:beforeAutospacing="1" w:after="100" w:afterAutospacing="1"/>
              <w:jc w:val="center"/>
            </w:pPr>
            <w:r w:rsidRPr="00EF3E0F">
              <w:t>6</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Windows İşletim Sistemi Kurulumu</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270</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Windows Etkinleştir</w:t>
            </w:r>
            <w:r w:rsidR="0018086A">
              <w:t>me</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270</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Office programı kuru</w:t>
            </w:r>
            <w:r w:rsidR="00971C81">
              <w:t>lumu</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348</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Office Etkinleş</w:t>
            </w:r>
            <w:r w:rsidR="00EA2B29">
              <w:t>tirme</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348</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 xml:space="preserve">Virüsler </w:t>
            </w:r>
            <w:r w:rsidR="00C3599F">
              <w:t>temizleme</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380</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Kasa içi temizliği</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26</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Bilgisayara donanımsal müdahale</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15</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Bilgisayar kurulumu</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210</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Oda değişikliği</w:t>
            </w:r>
            <w:r w:rsidR="00F800C2">
              <w:t xml:space="preserve"> </w:t>
            </w:r>
            <w:r w:rsidRPr="00EF3E0F">
              <w:t>(Bilgisayar)</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148</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Donanım Parçalarının Tamiratı/Değişimi</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65</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Yazıcı Tanıtımı</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96</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Yazıcı Arızası</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76</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Yazıcı Paylaşım Ayarları</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138</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Yazıcı toner değiş</w:t>
            </w:r>
            <w:r w:rsidR="00F800C2">
              <w:t>imi</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98</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Projeksiyon Montajı</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2</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Projeksiyon Problemi</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4</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Gerekli program</w:t>
            </w:r>
            <w:r w:rsidR="0005440A">
              <w:t xml:space="preserve"> kurulumu</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316</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Özel Cihaz Kurulumu</w:t>
            </w:r>
          </w:p>
        </w:tc>
        <w:tc>
          <w:tcPr>
            <w:tcW w:w="1179" w:type="pct"/>
          </w:tcPr>
          <w:p w:rsidR="00716209" w:rsidRPr="00EF3E0F" w:rsidRDefault="00716209" w:rsidP="00081667">
            <w:pPr>
              <w:tabs>
                <w:tab w:val="left" w:pos="284"/>
                <w:tab w:val="left" w:pos="426"/>
              </w:tabs>
              <w:spacing w:before="100" w:beforeAutospacing="1" w:after="100" w:afterAutospacing="1"/>
              <w:jc w:val="center"/>
            </w:pPr>
            <w:r w:rsidRPr="00EF3E0F">
              <w:t>28</w:t>
            </w:r>
          </w:p>
        </w:tc>
      </w:tr>
      <w:tr w:rsidR="00A92E85" w:rsidRPr="00EF3E0F" w:rsidTr="00716209">
        <w:tblPrEx>
          <w:jc w:val="left"/>
        </w:tblPrEx>
        <w:tc>
          <w:tcPr>
            <w:tcW w:w="3821" w:type="pct"/>
          </w:tcPr>
          <w:p w:rsidR="00A92E85" w:rsidRPr="00EF3E0F" w:rsidRDefault="00A92E85" w:rsidP="00081667">
            <w:pPr>
              <w:tabs>
                <w:tab w:val="left" w:pos="284"/>
                <w:tab w:val="left" w:pos="426"/>
              </w:tabs>
              <w:spacing w:before="100" w:beforeAutospacing="1" w:after="100" w:afterAutospacing="1"/>
              <w:jc w:val="center"/>
            </w:pPr>
            <w:r w:rsidRPr="00EF3E0F">
              <w:t>Araç Kart Basımı</w:t>
            </w:r>
          </w:p>
        </w:tc>
        <w:tc>
          <w:tcPr>
            <w:tcW w:w="1179" w:type="pct"/>
          </w:tcPr>
          <w:p w:rsidR="00A92E85" w:rsidRPr="00EF3E0F" w:rsidRDefault="00A92E85" w:rsidP="00081667">
            <w:pPr>
              <w:tabs>
                <w:tab w:val="left" w:pos="284"/>
                <w:tab w:val="left" w:pos="426"/>
              </w:tabs>
              <w:spacing w:before="100" w:beforeAutospacing="1" w:after="100" w:afterAutospacing="1"/>
              <w:jc w:val="center"/>
            </w:pPr>
            <w:r w:rsidRPr="00EF3E0F">
              <w:t>150</w:t>
            </w:r>
          </w:p>
        </w:tc>
      </w:tr>
      <w:tr w:rsidR="00716209" w:rsidRPr="00EF3E0F" w:rsidTr="00716209">
        <w:tblPrEx>
          <w:jc w:val="left"/>
        </w:tblPrEx>
        <w:tc>
          <w:tcPr>
            <w:tcW w:w="3821" w:type="pct"/>
          </w:tcPr>
          <w:p w:rsidR="00716209" w:rsidRPr="00EF3E0F" w:rsidRDefault="00716209" w:rsidP="00081667">
            <w:pPr>
              <w:tabs>
                <w:tab w:val="left" w:pos="284"/>
                <w:tab w:val="left" w:pos="426"/>
              </w:tabs>
              <w:spacing w:before="100" w:beforeAutospacing="1" w:after="100" w:afterAutospacing="1"/>
              <w:jc w:val="center"/>
            </w:pPr>
            <w:r w:rsidRPr="00EF3E0F">
              <w:t>Diğer</w:t>
            </w:r>
          </w:p>
        </w:tc>
        <w:tc>
          <w:tcPr>
            <w:tcW w:w="1179" w:type="pct"/>
          </w:tcPr>
          <w:p w:rsidR="00716209" w:rsidRPr="00EF3E0F" w:rsidRDefault="008D0222" w:rsidP="00081667">
            <w:pPr>
              <w:tabs>
                <w:tab w:val="left" w:pos="284"/>
                <w:tab w:val="left" w:pos="426"/>
              </w:tabs>
              <w:spacing w:before="100" w:beforeAutospacing="1" w:after="100" w:afterAutospacing="1"/>
              <w:jc w:val="center"/>
            </w:pPr>
            <w:r w:rsidRPr="00EF3E0F">
              <w:t>521</w:t>
            </w:r>
          </w:p>
        </w:tc>
      </w:tr>
      <w:tr w:rsidR="00716209" w:rsidRPr="00EF3E0F" w:rsidTr="00716209">
        <w:tblPrEx>
          <w:jc w:val="left"/>
        </w:tblPrEx>
        <w:tc>
          <w:tcPr>
            <w:tcW w:w="3821" w:type="pct"/>
          </w:tcPr>
          <w:p w:rsidR="00716209" w:rsidRPr="00EF3E0F" w:rsidRDefault="00716209" w:rsidP="00C3597A">
            <w:pPr>
              <w:tabs>
                <w:tab w:val="left" w:pos="284"/>
                <w:tab w:val="left" w:pos="426"/>
              </w:tabs>
              <w:spacing w:before="100" w:beforeAutospacing="1" w:after="100" w:afterAutospacing="1"/>
              <w:jc w:val="center"/>
              <w:rPr>
                <w:b/>
              </w:rPr>
            </w:pPr>
            <w:r w:rsidRPr="00EF3E0F">
              <w:rPr>
                <w:b/>
              </w:rPr>
              <w:t>TOPLAM</w:t>
            </w:r>
          </w:p>
        </w:tc>
        <w:tc>
          <w:tcPr>
            <w:tcW w:w="1179" w:type="pct"/>
          </w:tcPr>
          <w:p w:rsidR="00716209" w:rsidRPr="00EF3E0F" w:rsidRDefault="00561BA0" w:rsidP="00561BA0">
            <w:pPr>
              <w:tabs>
                <w:tab w:val="left" w:pos="284"/>
                <w:tab w:val="left" w:pos="426"/>
              </w:tabs>
              <w:spacing w:before="100" w:beforeAutospacing="1" w:after="100" w:afterAutospacing="1"/>
              <w:jc w:val="center"/>
              <w:rPr>
                <w:b/>
              </w:rPr>
            </w:pPr>
            <w:r w:rsidRPr="00EF3E0F">
              <w:rPr>
                <w:b/>
              </w:rPr>
              <w:t>465</w:t>
            </w:r>
            <w:r w:rsidR="008D0222" w:rsidRPr="00EF3E0F">
              <w:rPr>
                <w:b/>
              </w:rPr>
              <w:t>3</w:t>
            </w:r>
            <w:r w:rsidR="00716209" w:rsidRPr="00EF3E0F">
              <w:rPr>
                <w:b/>
              </w:rPr>
              <w:t xml:space="preserve"> Adet</w:t>
            </w:r>
          </w:p>
        </w:tc>
      </w:tr>
    </w:tbl>
    <w:p w:rsidR="00716209" w:rsidRPr="00EF3E0F" w:rsidRDefault="00716209" w:rsidP="00716209"/>
    <w:p w:rsidR="00C73AFC" w:rsidRPr="00EF3E0F" w:rsidRDefault="00C73AFC" w:rsidP="00532471">
      <w:pPr>
        <w:pStyle w:val="Balk3"/>
        <w:tabs>
          <w:tab w:val="left" w:pos="284"/>
        </w:tabs>
        <w:spacing w:after="240" w:line="360" w:lineRule="auto"/>
        <w:jc w:val="both"/>
        <w:rPr>
          <w:rFonts w:cs="Times New Roman"/>
          <w:color w:val="auto"/>
        </w:rPr>
      </w:pPr>
      <w:bookmarkStart w:id="22" w:name="_Toc61731105"/>
      <w:r w:rsidRPr="00EF3E0F">
        <w:rPr>
          <w:rFonts w:cs="Times New Roman"/>
          <w:color w:val="auto"/>
        </w:rPr>
        <w:t>3. Performans Sonuçlarının Değerlendirilmesi</w:t>
      </w:r>
      <w:bookmarkEnd w:id="22"/>
    </w:p>
    <w:p w:rsidR="00532471" w:rsidRPr="00EF3E0F" w:rsidRDefault="00532471" w:rsidP="00532471">
      <w:pPr>
        <w:spacing w:line="360" w:lineRule="auto"/>
        <w:jc w:val="both"/>
      </w:pPr>
      <w:r w:rsidRPr="00EF3E0F">
        <w:tab/>
        <w:t>Üniversitemiz akademik, idari personel</w:t>
      </w:r>
      <w:r w:rsidR="009F047A">
        <w:t>i</w:t>
      </w:r>
      <w:r w:rsidRPr="00EF3E0F">
        <w:t xml:space="preserve"> ve öğrencilerimizin hizmetine sunulan bilgisayar ve yazıcı sistemlerinin arızaları, bakım ve onarımları teknik servisimizde yapılmış olup</w:t>
      </w:r>
      <w:r w:rsidR="002C0958">
        <w:t>;</w:t>
      </w:r>
      <w:r w:rsidRPr="00EF3E0F">
        <w:t xml:space="preserve"> ayrıntılar üstteki tabloda</w:t>
      </w:r>
      <w:r w:rsidR="00403B9D">
        <w:t xml:space="preserve"> da</w:t>
      </w:r>
      <w:r w:rsidRPr="00EF3E0F">
        <w:t xml:space="preserve"> belirtilmiştir. </w:t>
      </w:r>
      <w:r w:rsidR="00403B9D">
        <w:t>Ayrıca birimimizdeki diğer hizmetler de tablo da verilmiştir.</w:t>
      </w:r>
    </w:p>
    <w:p w:rsidR="00805472" w:rsidRPr="00EF3E0F" w:rsidRDefault="00805472" w:rsidP="00AA0074">
      <w:pPr>
        <w:pStyle w:val="ListeParagraf"/>
        <w:tabs>
          <w:tab w:val="left" w:pos="284"/>
          <w:tab w:val="left" w:pos="426"/>
        </w:tabs>
        <w:spacing w:before="100" w:beforeAutospacing="1" w:after="100" w:afterAutospacing="1" w:line="360" w:lineRule="auto"/>
        <w:ind w:left="0"/>
        <w:jc w:val="both"/>
        <w:rPr>
          <w:rFonts w:ascii="Times New Roman" w:hAnsi="Times New Roman"/>
          <w:b/>
          <w:sz w:val="24"/>
          <w:szCs w:val="24"/>
        </w:rPr>
      </w:pPr>
    </w:p>
    <w:p w:rsidR="00805472" w:rsidRPr="00EF3E0F" w:rsidRDefault="00805472" w:rsidP="00AA0074">
      <w:pPr>
        <w:pStyle w:val="ListeParagraf"/>
        <w:tabs>
          <w:tab w:val="left" w:pos="284"/>
          <w:tab w:val="left" w:pos="426"/>
        </w:tabs>
        <w:spacing w:before="100" w:beforeAutospacing="1" w:after="100" w:afterAutospacing="1" w:line="360" w:lineRule="auto"/>
        <w:ind w:left="0"/>
        <w:jc w:val="both"/>
        <w:rPr>
          <w:rFonts w:ascii="Times New Roman" w:hAnsi="Times New Roman"/>
          <w:b/>
          <w:sz w:val="24"/>
          <w:szCs w:val="24"/>
        </w:rPr>
      </w:pPr>
    </w:p>
    <w:p w:rsidR="00AC2A82" w:rsidRPr="00EF3E0F" w:rsidRDefault="00AC2A82" w:rsidP="00AA0074">
      <w:pPr>
        <w:spacing w:line="360" w:lineRule="auto"/>
        <w:jc w:val="both"/>
      </w:pPr>
    </w:p>
    <w:p w:rsidR="00D8708E" w:rsidRPr="00EF3E0F" w:rsidRDefault="00D8708E" w:rsidP="00AA0074">
      <w:pPr>
        <w:spacing w:line="360" w:lineRule="auto"/>
        <w:jc w:val="both"/>
      </w:pPr>
    </w:p>
    <w:p w:rsidR="00C958CE" w:rsidRPr="00EF3E0F" w:rsidRDefault="00C958CE" w:rsidP="00AA0074">
      <w:pPr>
        <w:suppressAutoHyphens w:val="0"/>
        <w:spacing w:line="360" w:lineRule="auto"/>
        <w:jc w:val="both"/>
      </w:pPr>
      <w:r w:rsidRPr="00EF3E0F">
        <w:br w:type="page"/>
      </w:r>
    </w:p>
    <w:p w:rsidR="000B7BD1" w:rsidRPr="00EF3E0F" w:rsidRDefault="00D05D9E" w:rsidP="00AA0074">
      <w:pPr>
        <w:pStyle w:val="Balk1"/>
        <w:tabs>
          <w:tab w:val="left" w:pos="284"/>
        </w:tabs>
        <w:spacing w:line="360" w:lineRule="auto"/>
        <w:jc w:val="both"/>
      </w:pPr>
      <w:bookmarkStart w:id="23" w:name="_Toc61731106"/>
      <w:r w:rsidRPr="00EF3E0F">
        <w:lastRenderedPageBreak/>
        <w:t>IV</w:t>
      </w:r>
      <w:r w:rsidR="00511047" w:rsidRPr="00EF3E0F">
        <w:t>.</w:t>
      </w:r>
      <w:r w:rsidR="002648EF" w:rsidRPr="00EF3E0F">
        <w:t>KURUMSAL KABİLİYET VE KAPASİTENİN DEĞERLENDİRİLMESİ</w:t>
      </w:r>
      <w:bookmarkEnd w:id="23"/>
    </w:p>
    <w:p w:rsidR="002648EF" w:rsidRPr="00EF3E0F" w:rsidRDefault="00511047" w:rsidP="00AA0074">
      <w:pPr>
        <w:pStyle w:val="Balk2"/>
        <w:tabs>
          <w:tab w:val="left" w:pos="284"/>
        </w:tabs>
        <w:spacing w:line="360" w:lineRule="auto"/>
        <w:jc w:val="both"/>
        <w:rPr>
          <w:rFonts w:cs="Times New Roman"/>
          <w:szCs w:val="24"/>
        </w:rPr>
      </w:pPr>
      <w:bookmarkStart w:id="24" w:name="_Toc61731107"/>
      <w:r w:rsidRPr="00EF3E0F">
        <w:rPr>
          <w:rFonts w:cs="Times New Roman"/>
          <w:szCs w:val="24"/>
        </w:rPr>
        <w:t>A.</w:t>
      </w:r>
      <w:r w:rsidR="00F41027">
        <w:rPr>
          <w:rFonts w:cs="Times New Roman"/>
          <w:szCs w:val="24"/>
        </w:rPr>
        <w:t xml:space="preserve"> </w:t>
      </w:r>
      <w:r w:rsidR="00C958CE" w:rsidRPr="00EF3E0F">
        <w:rPr>
          <w:rFonts w:cs="Times New Roman"/>
          <w:szCs w:val="24"/>
        </w:rPr>
        <w:t>Güçlü Yönlerimiz</w:t>
      </w:r>
      <w:bookmarkEnd w:id="24"/>
    </w:p>
    <w:p w:rsidR="00962CF1" w:rsidRPr="00EF3E0F" w:rsidRDefault="00962CF1"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Gelişmekte olan bir üniversitenin bilgi işlem altyapısının temelinin kurulmasında ve dolayısıyla üniversitemizin adının duyulmasında önemli rol alacak bir birim olmak.</w:t>
      </w:r>
    </w:p>
    <w:p w:rsidR="00962CF1" w:rsidRPr="00EF3E0F" w:rsidRDefault="00962CF1"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Personel ihtiyacımız doğrultusunda birimimize katılacak yeni personeli ihtiyaca uygun değerlendirip seçebilmek.</w:t>
      </w:r>
    </w:p>
    <w:p w:rsidR="00CF75AA" w:rsidRPr="00EF3E0F" w:rsidRDefault="00CF75AA"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Güncel gelişmeleri izleyerek sürekli proje geliştirme çabasında olan birim yönetimi.</w:t>
      </w:r>
    </w:p>
    <w:p w:rsidR="00BC75A4" w:rsidRPr="00EF3E0F" w:rsidRDefault="00BC75A4"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Üniversite üst yönetiminin yapıcı desteği,</w:t>
      </w:r>
    </w:p>
    <w:p w:rsidR="00653A3F" w:rsidRPr="00EF3E0F" w:rsidRDefault="00653A3F"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Personelin genç, dinamik, değişime ve gelişime açık olması,</w:t>
      </w:r>
    </w:p>
    <w:p w:rsidR="00653A3F" w:rsidRPr="00EF3E0F" w:rsidRDefault="00653A3F"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Üniversitemizin Merkez Yerleşkesinin konuşlanma yeri bakımından diğer merkezlere yakın olması,</w:t>
      </w:r>
    </w:p>
    <w:p w:rsidR="00653A3F" w:rsidRPr="00EF3E0F" w:rsidRDefault="00653A3F"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Hizmet verilen tarafların memnun olabilmeleri için maksimum düzeyde çalışmaların sürdürülmesi,</w:t>
      </w:r>
    </w:p>
    <w:p w:rsidR="00CF75AA" w:rsidRPr="000D0B8B" w:rsidRDefault="00653A3F" w:rsidP="00B3557F">
      <w:pPr>
        <w:pStyle w:val="ListeParagraf"/>
        <w:numPr>
          <w:ilvl w:val="0"/>
          <w:numId w:val="4"/>
        </w:numPr>
        <w:spacing w:line="360" w:lineRule="auto"/>
        <w:ind w:left="709" w:hanging="425"/>
        <w:jc w:val="both"/>
        <w:rPr>
          <w:rFonts w:ascii="Times New Roman" w:hAnsi="Times New Roman"/>
          <w:sz w:val="24"/>
          <w:szCs w:val="24"/>
        </w:rPr>
      </w:pPr>
      <w:r w:rsidRPr="00EF3E0F">
        <w:rPr>
          <w:rFonts w:ascii="Times New Roman" w:hAnsi="Times New Roman"/>
          <w:sz w:val="24"/>
          <w:szCs w:val="24"/>
        </w:rPr>
        <w:t>Yeniliklere ve gelişmelere açık bir yönetim anlayışına sahip olunması,</w:t>
      </w:r>
    </w:p>
    <w:p w:rsidR="000B7BD1" w:rsidRPr="00EF3E0F" w:rsidRDefault="00511047" w:rsidP="00AA0074">
      <w:pPr>
        <w:pStyle w:val="Balk2"/>
        <w:tabs>
          <w:tab w:val="left" w:pos="284"/>
        </w:tabs>
        <w:spacing w:line="360" w:lineRule="auto"/>
        <w:jc w:val="both"/>
        <w:rPr>
          <w:rFonts w:cs="Times New Roman"/>
          <w:szCs w:val="24"/>
        </w:rPr>
      </w:pPr>
      <w:bookmarkStart w:id="25" w:name="_Toc61731108"/>
      <w:r w:rsidRPr="00EF3E0F">
        <w:rPr>
          <w:rFonts w:cs="Times New Roman"/>
          <w:szCs w:val="24"/>
        </w:rPr>
        <w:t>B.</w:t>
      </w:r>
      <w:r w:rsidR="002648EF" w:rsidRPr="00EF3E0F">
        <w:rPr>
          <w:rFonts w:cs="Times New Roman"/>
          <w:szCs w:val="24"/>
        </w:rPr>
        <w:t xml:space="preserve"> Zayıf</w:t>
      </w:r>
      <w:r w:rsidR="00C958CE" w:rsidRPr="00EF3E0F">
        <w:rPr>
          <w:rFonts w:cs="Times New Roman"/>
          <w:szCs w:val="24"/>
        </w:rPr>
        <w:t xml:space="preserve"> Yönlerimiz</w:t>
      </w:r>
      <w:bookmarkEnd w:id="25"/>
    </w:p>
    <w:p w:rsidR="00F02A8B" w:rsidRPr="00EF3E0F" w:rsidRDefault="00F02A8B" w:rsidP="00B3557F">
      <w:pPr>
        <w:numPr>
          <w:ilvl w:val="0"/>
          <w:numId w:val="5"/>
        </w:numPr>
        <w:spacing w:line="360" w:lineRule="auto"/>
        <w:ind w:left="709" w:hanging="349"/>
        <w:jc w:val="both"/>
      </w:pPr>
      <w:r w:rsidRPr="00EF3E0F">
        <w:t>Bilgi İşlem altyapımızın temellerinin atılmasında ve Anadolu Üniversitesi ile ilişiğimizin kesilmesinde karşılaşabileceğimiz sorunlar.</w:t>
      </w:r>
    </w:p>
    <w:p w:rsidR="00D56328" w:rsidRPr="00EF3E0F" w:rsidRDefault="00D56328" w:rsidP="00B3557F">
      <w:pPr>
        <w:numPr>
          <w:ilvl w:val="0"/>
          <w:numId w:val="5"/>
        </w:numPr>
        <w:spacing w:line="360" w:lineRule="auto"/>
        <w:ind w:left="709" w:hanging="349"/>
        <w:jc w:val="both"/>
      </w:pPr>
      <w:r w:rsidRPr="00EF3E0F">
        <w:t>Başkanlığımızın çalışma konu ve alanlarının çok geniş olması bir yana, söz konusu çalışma konu ve alanlarıyla ilgili yeterli sayıda uzmanlaşmış nitelikli ve yetenekli teknik elemanların (Mühendis, tekniker ve teknisyen) bulunamaması ve kadrolu olarak çalıştırılamaması</w:t>
      </w:r>
      <w:r w:rsidR="0084181B">
        <w:t>,</w:t>
      </w:r>
    </w:p>
    <w:p w:rsidR="00653A3F" w:rsidRPr="00EF3E0F" w:rsidRDefault="00653A3F" w:rsidP="00B3557F">
      <w:pPr>
        <w:numPr>
          <w:ilvl w:val="0"/>
          <w:numId w:val="5"/>
        </w:numPr>
        <w:spacing w:line="360" w:lineRule="auto"/>
        <w:ind w:left="709" w:hanging="349"/>
        <w:jc w:val="both"/>
      </w:pPr>
      <w:r w:rsidRPr="00EF3E0F">
        <w:t>Hizmet içi eğitim ve kurslara yeterli zaman ve maddi kaynak ayrılamaması,</w:t>
      </w:r>
    </w:p>
    <w:p w:rsidR="00653A3F" w:rsidRPr="00EF3E0F" w:rsidRDefault="005E1146" w:rsidP="00B3557F">
      <w:pPr>
        <w:numPr>
          <w:ilvl w:val="0"/>
          <w:numId w:val="5"/>
        </w:numPr>
        <w:spacing w:line="360" w:lineRule="auto"/>
        <w:ind w:left="709" w:hanging="349"/>
        <w:jc w:val="both"/>
      </w:pPr>
      <w:r w:rsidRPr="00EF3E0F">
        <w:t>Başkanlığın hizmet vereceği bağımsız bir binanın olmayışı, mekân sıkıntısı</w:t>
      </w:r>
      <w:r w:rsidR="0084181B">
        <w:t>,</w:t>
      </w:r>
    </w:p>
    <w:p w:rsidR="00014156" w:rsidRDefault="00554EDC" w:rsidP="00014156">
      <w:pPr>
        <w:pStyle w:val="Balk2"/>
      </w:pPr>
      <w:bookmarkStart w:id="26" w:name="_Toc61731109"/>
      <w:r w:rsidRPr="00EF3E0F">
        <w:t>C.</w:t>
      </w:r>
      <w:r w:rsidR="00014156">
        <w:t xml:space="preserve"> </w:t>
      </w:r>
      <w:r w:rsidRPr="00EF3E0F">
        <w:t>Değerlendirmeler</w:t>
      </w:r>
      <w:bookmarkEnd w:id="26"/>
    </w:p>
    <w:p w:rsidR="00C958CE" w:rsidRPr="00014156" w:rsidRDefault="00014156" w:rsidP="00D378BF">
      <w:pPr>
        <w:spacing w:before="240" w:line="360" w:lineRule="auto"/>
        <w:jc w:val="both"/>
        <w:rPr>
          <w:rFonts w:cs="Arial"/>
          <w:szCs w:val="28"/>
        </w:rPr>
      </w:pPr>
      <w:r>
        <w:tab/>
      </w:r>
      <w:r w:rsidR="00BB55DF" w:rsidRPr="00014156">
        <w:t xml:space="preserve">Dünyaya paralel olarak tüm uygulamaların sayısal ortamda çalışır hale getirildiği bir dönemde Bilgi İşlem Daire Başkanlığının çok önemli rolü olduğu görülmektedir. Sistemin düzgün bir şekilde çalışması daha da artacak olan bilişim ihtiyaçları ve önceden tahmin edilemeyen tehditler bilişim sistemlerine ve insan gücü yatırımlarının artarak sürmesi gerekmektedir. </w:t>
      </w:r>
      <w:r w:rsidR="00C958CE" w:rsidRPr="00014156">
        <w:br w:type="page"/>
      </w:r>
    </w:p>
    <w:p w:rsidR="000B7BD1" w:rsidRPr="00EF3E0F" w:rsidRDefault="002744F1" w:rsidP="000D0B8B">
      <w:pPr>
        <w:pStyle w:val="Balk1"/>
        <w:tabs>
          <w:tab w:val="left" w:pos="284"/>
        </w:tabs>
        <w:spacing w:after="240" w:line="360" w:lineRule="auto"/>
        <w:jc w:val="both"/>
      </w:pPr>
      <w:bookmarkStart w:id="27" w:name="_Toc61731110"/>
      <w:r w:rsidRPr="00EF3E0F">
        <w:lastRenderedPageBreak/>
        <w:t>V.</w:t>
      </w:r>
      <w:r w:rsidR="000B7BD1" w:rsidRPr="00EF3E0F">
        <w:t xml:space="preserve"> ÖNERİ ve TEDBİRLER</w:t>
      </w:r>
      <w:bookmarkEnd w:id="27"/>
    </w:p>
    <w:bookmarkEnd w:id="1"/>
    <w:p w:rsidR="00385F2C" w:rsidRPr="00EF3E0F" w:rsidRDefault="005075BD" w:rsidP="0078091D">
      <w:pPr>
        <w:numPr>
          <w:ilvl w:val="0"/>
          <w:numId w:val="6"/>
        </w:numPr>
        <w:spacing w:line="360" w:lineRule="auto"/>
        <w:ind w:left="709" w:hanging="349"/>
        <w:jc w:val="both"/>
      </w:pPr>
      <w:r w:rsidRPr="00EF3E0F">
        <w:t>Faaliyetlerimizin önem ve öncelik değerinin her kesimden</w:t>
      </w:r>
      <w:r w:rsidR="002E7453">
        <w:t xml:space="preserve"> </w:t>
      </w:r>
      <w:r w:rsidRPr="00EF3E0F">
        <w:t>kabul</w:t>
      </w:r>
      <w:r w:rsidR="002E7453">
        <w:t xml:space="preserve"> görmesi,</w:t>
      </w:r>
      <w:r w:rsidR="00794ABD">
        <w:t xml:space="preserve"> </w:t>
      </w:r>
      <w:r w:rsidR="002E7453">
        <w:t>i</w:t>
      </w:r>
      <w:r w:rsidR="00385F2C" w:rsidRPr="00EF3E0F">
        <w:t>htiyaç duyulan personel ve altyapının kurulması için gerekli her türlü teçhizatın alımının kısa bir süre içerisinde sağlanması hizmet</w:t>
      </w:r>
      <w:r w:rsidR="000462F4">
        <w:t xml:space="preserve">in sürekliliği </w:t>
      </w:r>
      <w:r w:rsidR="00385F2C" w:rsidRPr="00EF3E0F">
        <w:t>için büyük önem arz etmektedir.</w:t>
      </w:r>
    </w:p>
    <w:p w:rsidR="008C3D2A" w:rsidRPr="00EF3E0F" w:rsidRDefault="00385F2C" w:rsidP="00B3557F">
      <w:pPr>
        <w:numPr>
          <w:ilvl w:val="0"/>
          <w:numId w:val="6"/>
        </w:numPr>
        <w:spacing w:line="360" w:lineRule="auto"/>
        <w:ind w:left="709" w:hanging="349"/>
        <w:jc w:val="both"/>
      </w:pPr>
      <w:r w:rsidRPr="00EF3E0F">
        <w:t>Bilgi işlem personelinin amaca yönelik eğitimlere katılarak bilgi birikimini geliştirmesi, son teknolojilerden haberdar olması</w:t>
      </w:r>
      <w:r w:rsidR="00E11D53">
        <w:t>,</w:t>
      </w:r>
      <w:r w:rsidRPr="00EF3E0F">
        <w:t xml:space="preserve"> motivasyonu </w:t>
      </w:r>
      <w:r w:rsidR="00E11D53">
        <w:t>artırarak</w:t>
      </w:r>
      <w:r w:rsidRPr="00EF3E0F">
        <w:t xml:space="preserve"> </w:t>
      </w:r>
      <w:r w:rsidR="00E11D53">
        <w:t>süreçlerin</w:t>
      </w:r>
      <w:r w:rsidRPr="00EF3E0F">
        <w:t xml:space="preserve"> </w:t>
      </w:r>
      <w:r w:rsidR="00E11D53">
        <w:t>aksaksız</w:t>
      </w:r>
      <w:r w:rsidRPr="00EF3E0F">
        <w:t xml:space="preserve"> yürütülmesin</w:t>
      </w:r>
      <w:r w:rsidR="00E11D53">
        <w:t>e</w:t>
      </w:r>
      <w:r w:rsidRPr="00EF3E0F">
        <w:t xml:space="preserve"> olumlu katkı sağlayacaktır.</w:t>
      </w:r>
    </w:p>
    <w:p w:rsidR="008C3D2A" w:rsidRPr="00EF3E0F" w:rsidRDefault="008C3D2A" w:rsidP="008C3D2A">
      <w:pPr>
        <w:spacing w:line="360" w:lineRule="auto"/>
        <w:ind w:left="709"/>
        <w:jc w:val="both"/>
      </w:pPr>
    </w:p>
    <w:p w:rsidR="00385F2C" w:rsidRPr="00EF3E0F" w:rsidRDefault="00385F2C">
      <w:pPr>
        <w:suppressAutoHyphens w:val="0"/>
        <w:rPr>
          <w:b/>
        </w:rPr>
      </w:pPr>
      <w:r w:rsidRPr="00EF3E0F">
        <w:rPr>
          <w:b/>
        </w:rPr>
        <w:br w:type="page"/>
      </w:r>
    </w:p>
    <w:p w:rsidR="00B168C3" w:rsidRPr="00B168C3" w:rsidRDefault="00B168C3" w:rsidP="00AA0074">
      <w:pPr>
        <w:tabs>
          <w:tab w:val="left" w:pos="284"/>
          <w:tab w:val="left" w:pos="426"/>
        </w:tabs>
        <w:spacing w:before="100" w:beforeAutospacing="1" w:after="100" w:afterAutospacing="1" w:line="360" w:lineRule="auto"/>
        <w:jc w:val="both"/>
        <w:rPr>
          <w:b/>
        </w:rPr>
      </w:pPr>
      <w:r>
        <w:rPr>
          <w:b/>
        </w:rPr>
        <w:lastRenderedPageBreak/>
        <w:t>İÇ KONTROL GÜVENCE BEYANI (ÜST YÖNETİCİ)</w:t>
      </w:r>
    </w:p>
    <w:p w:rsidR="00B168C3" w:rsidRDefault="00B168C3" w:rsidP="00AA0074">
      <w:pPr>
        <w:tabs>
          <w:tab w:val="left" w:pos="284"/>
          <w:tab w:val="left" w:pos="426"/>
        </w:tabs>
        <w:spacing w:before="100" w:beforeAutospacing="1" w:after="100" w:afterAutospacing="1" w:line="360" w:lineRule="auto"/>
        <w:jc w:val="both"/>
      </w:pPr>
      <w:r>
        <w:t xml:space="preserve">Üst yönetici olarak yetkim dahilinde; </w:t>
      </w:r>
    </w:p>
    <w:p w:rsidR="00B168C3" w:rsidRDefault="00B168C3" w:rsidP="00AA0074">
      <w:pPr>
        <w:tabs>
          <w:tab w:val="left" w:pos="284"/>
          <w:tab w:val="left" w:pos="426"/>
        </w:tabs>
        <w:spacing w:before="100" w:beforeAutospacing="1" w:after="100" w:afterAutospacing="1" w:line="360" w:lineRule="auto"/>
        <w:jc w:val="both"/>
      </w:pPr>
      <w:r>
        <w:t xml:space="preserve">Bu raporda yer alan benden önceki yöneticiden almış olduğum bilgilerin güvenilir, tam ve doğru olduğunu beyan ederim. </w:t>
      </w:r>
    </w:p>
    <w:p w:rsidR="00B168C3" w:rsidRDefault="00B168C3" w:rsidP="00AA0074">
      <w:pPr>
        <w:tabs>
          <w:tab w:val="left" w:pos="284"/>
          <w:tab w:val="left" w:pos="426"/>
        </w:tabs>
        <w:spacing w:before="100" w:beforeAutospacing="1" w:after="100" w:afterAutospacing="1" w:line="360" w:lineRule="auto"/>
        <w:jc w:val="both"/>
      </w:pPr>
      <w: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B168C3" w:rsidRDefault="00B168C3" w:rsidP="00AA0074">
      <w:pPr>
        <w:tabs>
          <w:tab w:val="left" w:pos="284"/>
          <w:tab w:val="left" w:pos="426"/>
        </w:tabs>
        <w:spacing w:before="100" w:beforeAutospacing="1" w:after="100" w:afterAutospacing="1" w:line="360" w:lineRule="auto"/>
        <w:jc w:val="both"/>
      </w:pPr>
      <w:r>
        <w:t xml:space="preserve">Bu güvence, üst yönetici olarak sahip olduğum bilgi ve değerlendirmeler, iç kontroller, iç denetçi raporları ile Sayıştay raporları gibi bilgim dahilindeki hususlara dayanmaktadır. </w:t>
      </w:r>
    </w:p>
    <w:p w:rsidR="00281F36" w:rsidRDefault="00B168C3" w:rsidP="00AA0074">
      <w:pPr>
        <w:tabs>
          <w:tab w:val="left" w:pos="284"/>
          <w:tab w:val="left" w:pos="426"/>
        </w:tabs>
        <w:spacing w:before="100" w:beforeAutospacing="1" w:after="100" w:afterAutospacing="1" w:line="360" w:lineRule="auto"/>
        <w:jc w:val="both"/>
      </w:pPr>
      <w:r>
        <w:t>Burada raporlanmayan, idarenin menfaatlerine zarar veren herhangi bir husus hakkında bilgim olmadığını beyan ederim. (Eskişehir-15.01.2021)</w:t>
      </w:r>
    </w:p>
    <w:p w:rsidR="00990B0E" w:rsidRPr="00EF3E0F" w:rsidRDefault="00990B0E" w:rsidP="00AA0074">
      <w:pPr>
        <w:tabs>
          <w:tab w:val="left" w:pos="284"/>
          <w:tab w:val="left" w:pos="426"/>
        </w:tabs>
        <w:spacing w:before="100" w:beforeAutospacing="1" w:after="100" w:afterAutospacing="1" w:line="360" w:lineRule="auto"/>
        <w:jc w:val="both"/>
      </w:pPr>
    </w:p>
    <w:p w:rsidR="00281F36" w:rsidRPr="00EF3E0F" w:rsidRDefault="00C958CE" w:rsidP="001D1E28">
      <w:pPr>
        <w:tabs>
          <w:tab w:val="left" w:pos="284"/>
        </w:tabs>
        <w:spacing w:line="360" w:lineRule="auto"/>
        <w:ind w:left="6379"/>
        <w:jc w:val="center"/>
      </w:pPr>
      <w:r w:rsidRPr="00EF3E0F">
        <w:t>Cengiz KAÇAL</w:t>
      </w:r>
    </w:p>
    <w:p w:rsidR="00281F36" w:rsidRDefault="00281F36" w:rsidP="001D1E28">
      <w:pPr>
        <w:tabs>
          <w:tab w:val="left" w:pos="284"/>
        </w:tabs>
        <w:spacing w:line="360" w:lineRule="auto"/>
        <w:ind w:left="6379"/>
        <w:jc w:val="center"/>
      </w:pPr>
      <w:r w:rsidRPr="00EF3E0F">
        <w:t>Bilgi İşlem Dairesi Başkanı</w:t>
      </w:r>
    </w:p>
    <w:p w:rsidR="00152A63" w:rsidRDefault="00152A63" w:rsidP="00152A63">
      <w:pPr>
        <w:tabs>
          <w:tab w:val="left" w:pos="284"/>
        </w:tabs>
        <w:spacing w:after="240" w:line="360" w:lineRule="auto"/>
      </w:pPr>
    </w:p>
    <w:p w:rsidR="00152A63" w:rsidRDefault="00152A63" w:rsidP="00152A63">
      <w:pPr>
        <w:tabs>
          <w:tab w:val="left" w:pos="284"/>
        </w:tabs>
        <w:spacing w:after="240" w:line="360" w:lineRule="auto"/>
      </w:pPr>
    </w:p>
    <w:p w:rsidR="00152A63" w:rsidRDefault="00152A63" w:rsidP="00152A63">
      <w:pPr>
        <w:tabs>
          <w:tab w:val="left" w:pos="284"/>
        </w:tabs>
        <w:spacing w:after="240" w:line="360" w:lineRule="auto"/>
      </w:pPr>
    </w:p>
    <w:p w:rsidR="00152A63" w:rsidRDefault="00152A63" w:rsidP="00152A63">
      <w:pPr>
        <w:tabs>
          <w:tab w:val="left" w:pos="284"/>
        </w:tabs>
        <w:spacing w:after="240" w:line="360" w:lineRule="auto"/>
      </w:pPr>
    </w:p>
    <w:p w:rsidR="00152A63" w:rsidRDefault="00152A63" w:rsidP="00152A63">
      <w:pPr>
        <w:tabs>
          <w:tab w:val="left" w:pos="284"/>
        </w:tabs>
        <w:spacing w:after="240" w:line="360" w:lineRule="auto"/>
      </w:pPr>
    </w:p>
    <w:p w:rsidR="00152A63" w:rsidRDefault="00152A63" w:rsidP="00152A63">
      <w:pPr>
        <w:tabs>
          <w:tab w:val="left" w:pos="284"/>
        </w:tabs>
        <w:spacing w:after="240" w:line="360" w:lineRule="auto"/>
      </w:pPr>
    </w:p>
    <w:p w:rsidR="00152A63" w:rsidRDefault="00152A63" w:rsidP="00152A63">
      <w:pPr>
        <w:tabs>
          <w:tab w:val="left" w:pos="284"/>
        </w:tabs>
        <w:spacing w:after="240" w:line="360" w:lineRule="auto"/>
      </w:pPr>
    </w:p>
    <w:p w:rsidR="00152A63" w:rsidRDefault="00152A63" w:rsidP="00152A63">
      <w:pPr>
        <w:tabs>
          <w:tab w:val="left" w:pos="284"/>
        </w:tabs>
        <w:spacing w:after="240" w:line="360" w:lineRule="auto"/>
      </w:pPr>
    </w:p>
    <w:p w:rsidR="00461EEB" w:rsidRDefault="00461EEB" w:rsidP="00152A63">
      <w:pPr>
        <w:tabs>
          <w:tab w:val="left" w:pos="284"/>
        </w:tabs>
        <w:spacing w:after="240" w:line="360" w:lineRule="auto"/>
      </w:pPr>
    </w:p>
    <w:p w:rsidR="00152A63" w:rsidRPr="00B168C3" w:rsidRDefault="00152A63" w:rsidP="00152A63">
      <w:pPr>
        <w:tabs>
          <w:tab w:val="left" w:pos="284"/>
          <w:tab w:val="left" w:pos="426"/>
        </w:tabs>
        <w:spacing w:before="100" w:beforeAutospacing="1" w:after="100" w:afterAutospacing="1" w:line="360" w:lineRule="auto"/>
        <w:jc w:val="both"/>
        <w:rPr>
          <w:b/>
        </w:rPr>
      </w:pPr>
      <w:r>
        <w:rPr>
          <w:b/>
        </w:rPr>
        <w:lastRenderedPageBreak/>
        <w:t>İÇ KONTROL GÜVENCE BEYANI (HARCAMA YETKİLİSİ)</w:t>
      </w:r>
    </w:p>
    <w:p w:rsidR="00152A63" w:rsidRDefault="00152A63" w:rsidP="00152A63">
      <w:pPr>
        <w:tabs>
          <w:tab w:val="left" w:pos="284"/>
          <w:tab w:val="left" w:pos="426"/>
        </w:tabs>
        <w:spacing w:before="100" w:beforeAutospacing="1" w:after="100" w:afterAutospacing="1" w:line="360" w:lineRule="auto"/>
        <w:jc w:val="both"/>
      </w:pPr>
      <w:r>
        <w:t xml:space="preserve">Harcama yetkilisi olarak yetkim dahilinde; </w:t>
      </w:r>
    </w:p>
    <w:p w:rsidR="00DD1E54" w:rsidRDefault="00152A63" w:rsidP="00152A63">
      <w:pPr>
        <w:tabs>
          <w:tab w:val="left" w:pos="284"/>
          <w:tab w:val="left" w:pos="426"/>
        </w:tabs>
        <w:spacing w:before="100" w:beforeAutospacing="1" w:after="100" w:afterAutospacing="1" w:line="360" w:lineRule="auto"/>
        <w:jc w:val="both"/>
      </w:pPr>
      <w:r>
        <w:t>Bu raporda yer alan benden önceki harcama yetkilisinden almış olduğum bilgilerin</w:t>
      </w:r>
      <w:r w:rsidR="00DD1E54">
        <w:t xml:space="preserve"> </w:t>
      </w:r>
      <w:r>
        <w:t xml:space="preserve">güvenilir, tam ve doğru olduğunu beyan ederim. </w:t>
      </w:r>
    </w:p>
    <w:p w:rsidR="00DD1E54" w:rsidRDefault="00152A63" w:rsidP="00152A63">
      <w:pPr>
        <w:tabs>
          <w:tab w:val="left" w:pos="284"/>
          <w:tab w:val="left" w:pos="426"/>
        </w:tabs>
        <w:spacing w:before="100" w:beforeAutospacing="1" w:after="100" w:afterAutospacing="1" w:line="360" w:lineRule="auto"/>
        <w:jc w:val="both"/>
      </w:pPr>
      <w:r>
        <w:t>Bu raporda açıklanan faaliyetler için idare bütçesinden harcama birimimize tahsis edilmiş kaynakların etkili, ekonomik ve verimli bir şekilde kullanıldığını, görev ve yetki</w:t>
      </w:r>
      <w:r w:rsidR="00DD1E54">
        <w:t xml:space="preserve"> </w:t>
      </w:r>
      <w:r>
        <w:t>alanım çerçevesinde iç kontrol sisteminin idari ve mali kararlar ile bunlara ilişkin işlemlerin yasallık ve düzenliliği hususunda yeterli güvenceyi</w:t>
      </w:r>
      <w:r w:rsidR="00DD1E54">
        <w:t xml:space="preserve"> </w:t>
      </w:r>
      <w:r>
        <w:t xml:space="preserve">sağladığını ve harcama birimimizde süreç kontrolünün etkin olarak uygulandığını bildiririm. </w:t>
      </w:r>
    </w:p>
    <w:p w:rsidR="00DD1E54" w:rsidRDefault="00152A63" w:rsidP="00152A63">
      <w:pPr>
        <w:tabs>
          <w:tab w:val="left" w:pos="284"/>
          <w:tab w:val="left" w:pos="426"/>
        </w:tabs>
        <w:spacing w:before="100" w:beforeAutospacing="1" w:after="100" w:afterAutospacing="1" w:line="360" w:lineRule="auto"/>
        <w:jc w:val="both"/>
      </w:pPr>
      <w:r>
        <w:t xml:space="preserve">Bu güvence, harcama yetkilisi olarak sahip olduğum bilgi ve değerlendirmeler, iç kontroller, iç denetçi raporları ile Sayıştay raporları gibi bilgim dahilindeki hususlara dayanmaktadır. </w:t>
      </w:r>
    </w:p>
    <w:p w:rsidR="00152A63" w:rsidRDefault="00152A63" w:rsidP="00152A63">
      <w:pPr>
        <w:tabs>
          <w:tab w:val="left" w:pos="284"/>
          <w:tab w:val="left" w:pos="426"/>
        </w:tabs>
        <w:spacing w:before="100" w:beforeAutospacing="1" w:after="100" w:afterAutospacing="1" w:line="360" w:lineRule="auto"/>
        <w:jc w:val="both"/>
      </w:pPr>
      <w:r>
        <w:t>Burada raporlanmayan, idarenin menfaatlerine zarar veren herhangi bir husus hakkında bilgim olmadığını beyan ederim. (Eskişehir-15.01.2021)</w:t>
      </w:r>
    </w:p>
    <w:p w:rsidR="00152A63" w:rsidRPr="00EF3E0F" w:rsidRDefault="00152A63" w:rsidP="00152A63">
      <w:pPr>
        <w:tabs>
          <w:tab w:val="left" w:pos="284"/>
          <w:tab w:val="left" w:pos="426"/>
        </w:tabs>
        <w:spacing w:before="100" w:beforeAutospacing="1" w:after="100" w:afterAutospacing="1" w:line="360" w:lineRule="auto"/>
        <w:jc w:val="both"/>
      </w:pPr>
    </w:p>
    <w:p w:rsidR="00152A63" w:rsidRPr="00EF3E0F" w:rsidRDefault="00152A63" w:rsidP="004B3A52">
      <w:pPr>
        <w:tabs>
          <w:tab w:val="left" w:pos="284"/>
        </w:tabs>
        <w:spacing w:line="360" w:lineRule="auto"/>
        <w:ind w:left="6379"/>
        <w:jc w:val="center"/>
      </w:pPr>
      <w:r w:rsidRPr="00EF3E0F">
        <w:t>Cengiz KAÇAL</w:t>
      </w:r>
    </w:p>
    <w:p w:rsidR="00152A63" w:rsidRPr="00EF3E0F" w:rsidRDefault="00152A63" w:rsidP="004B3A52">
      <w:pPr>
        <w:tabs>
          <w:tab w:val="left" w:pos="284"/>
        </w:tabs>
        <w:spacing w:line="360" w:lineRule="auto"/>
        <w:ind w:left="6379"/>
        <w:jc w:val="center"/>
      </w:pPr>
      <w:r w:rsidRPr="00EF3E0F">
        <w:t>Bilgi İşlem Dairesi Başkanı</w:t>
      </w:r>
    </w:p>
    <w:p w:rsidR="00152A63" w:rsidRPr="00EF3E0F" w:rsidRDefault="00152A63" w:rsidP="00152A63">
      <w:pPr>
        <w:tabs>
          <w:tab w:val="left" w:pos="284"/>
        </w:tabs>
        <w:spacing w:after="240" w:line="360" w:lineRule="auto"/>
      </w:pPr>
    </w:p>
    <w:sectPr w:rsidR="00152A63" w:rsidRPr="00EF3E0F" w:rsidSect="00F33BDC">
      <w:headerReference w:type="default" r:id="rId15"/>
      <w:footerReference w:type="even" r:id="rId16"/>
      <w:footerReference w:type="default" r:id="rId17"/>
      <w:headerReference w:type="first" r:id="rId18"/>
      <w:footnotePr>
        <w:pos w:val="beneathText"/>
      </w:footnotePr>
      <w:pgSz w:w="11905" w:h="16837" w:code="9"/>
      <w:pgMar w:top="1701" w:right="1134" w:bottom="1418"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2A" w:rsidRDefault="0002012A">
      <w:r>
        <w:separator/>
      </w:r>
    </w:p>
  </w:endnote>
  <w:endnote w:type="continuationSeparator" w:id="0">
    <w:p w:rsidR="0002012A" w:rsidRDefault="0002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tarSymbo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03" w:rsidRDefault="00E86403" w:rsidP="00C73F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86403" w:rsidRDefault="00E86403" w:rsidP="00C73F8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03" w:rsidRPr="006E74D5" w:rsidRDefault="00E86403" w:rsidP="00307F87">
    <w:pPr>
      <w:pStyle w:val="AltBilgi"/>
      <w:framePr w:wrap="around" w:vAnchor="text" w:hAnchor="margin" w:xAlign="right" w:y="1"/>
      <w:rPr>
        <w:rStyle w:val="SayfaNumaras"/>
        <w:color w:val="999999"/>
        <w:sz w:val="20"/>
        <w:szCs w:val="20"/>
      </w:rPr>
    </w:pPr>
    <w:r w:rsidRPr="006E74D5">
      <w:rPr>
        <w:rStyle w:val="SayfaNumaras"/>
        <w:color w:val="999999"/>
        <w:sz w:val="20"/>
        <w:szCs w:val="20"/>
      </w:rPr>
      <w:fldChar w:fldCharType="begin"/>
    </w:r>
    <w:r w:rsidRPr="006E74D5">
      <w:rPr>
        <w:rStyle w:val="SayfaNumaras"/>
        <w:color w:val="999999"/>
        <w:sz w:val="20"/>
        <w:szCs w:val="20"/>
      </w:rPr>
      <w:instrText xml:space="preserve">PAGE  </w:instrText>
    </w:r>
    <w:r w:rsidRPr="006E74D5">
      <w:rPr>
        <w:rStyle w:val="SayfaNumaras"/>
        <w:color w:val="999999"/>
        <w:sz w:val="20"/>
        <w:szCs w:val="20"/>
      </w:rPr>
      <w:fldChar w:fldCharType="separate"/>
    </w:r>
    <w:r w:rsidR="00D6771C">
      <w:rPr>
        <w:rStyle w:val="SayfaNumaras"/>
        <w:noProof/>
        <w:color w:val="999999"/>
        <w:sz w:val="20"/>
        <w:szCs w:val="20"/>
      </w:rPr>
      <w:t>12</w:t>
    </w:r>
    <w:r w:rsidRPr="006E74D5">
      <w:rPr>
        <w:rStyle w:val="SayfaNumaras"/>
        <w:color w:val="999999"/>
        <w:sz w:val="20"/>
        <w:szCs w:val="20"/>
      </w:rPr>
      <w:fldChar w:fldCharType="end"/>
    </w:r>
  </w:p>
  <w:p w:rsidR="00E86403" w:rsidRPr="006E74D5" w:rsidRDefault="00E86403" w:rsidP="00E86403">
    <w:pPr>
      <w:pStyle w:val="AltBilgi"/>
      <w:ind w:right="360"/>
      <w:jc w:val="center"/>
      <w:rPr>
        <w:sz w:val="20"/>
        <w:szCs w:val="20"/>
      </w:rPr>
    </w:pPr>
    <w:r>
      <w:rPr>
        <w:color w:val="999999"/>
        <w:sz w:val="20"/>
        <w:szCs w:val="20"/>
      </w:rPr>
      <w:t xml:space="preserve">2020 </w:t>
    </w:r>
    <w:r w:rsidRPr="006E74D5">
      <w:rPr>
        <w:color w:val="999999"/>
        <w:sz w:val="20"/>
        <w:szCs w:val="20"/>
      </w:rPr>
      <w:t>Yılı Faaliyet Raporu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2A" w:rsidRDefault="0002012A">
      <w:r>
        <w:separator/>
      </w:r>
    </w:p>
  </w:footnote>
  <w:footnote w:type="continuationSeparator" w:id="0">
    <w:p w:rsidR="0002012A" w:rsidRDefault="00020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03" w:rsidRPr="006E74D5" w:rsidRDefault="00E86403" w:rsidP="00C73F8C">
    <w:pPr>
      <w:pStyle w:val="stBilgi"/>
      <w:jc w:val="center"/>
      <w:rPr>
        <w:color w:val="999999"/>
        <w:sz w:val="20"/>
        <w:szCs w:val="20"/>
      </w:rPr>
    </w:pPr>
    <w:r>
      <w:rPr>
        <w:color w:val="999999"/>
        <w:sz w:val="20"/>
        <w:szCs w:val="20"/>
      </w:rPr>
      <w:t xml:space="preserve">ESKİŞEHİR TEKNİK </w:t>
    </w:r>
    <w:r w:rsidRPr="006E74D5">
      <w:rPr>
        <w:color w:val="999999"/>
        <w:sz w:val="20"/>
        <w:szCs w:val="20"/>
      </w:rPr>
      <w:t>ÜNİVERSİTESİ BİLGİ İŞLEM DAİRESİ BAŞKANLIĞI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03" w:rsidRDefault="00E86403">
    <w:pPr>
      <w:pStyle w:val="stBilgi"/>
    </w:pPr>
  </w:p>
  <w:p w:rsidR="00E86403" w:rsidRDefault="00E8640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44"/>
        </w:tabs>
        <w:ind w:left="744" w:hanging="384"/>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44"/>
        </w:tabs>
        <w:ind w:left="744" w:hanging="384"/>
      </w:pPr>
      <w:rPr>
        <w:rFonts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32"/>
        </w:tabs>
        <w:ind w:left="732" w:hanging="372"/>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2" w15:restartNumberingAfterBreak="0">
    <w:nsid w:val="00000017"/>
    <w:multiLevelType w:val="multilevel"/>
    <w:tmpl w:val="00000017"/>
    <w:name w:val="WW8Num23"/>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4" w15:restartNumberingAfterBreak="0">
    <w:nsid w:val="00000019"/>
    <w:multiLevelType w:val="multilevel"/>
    <w:tmpl w:val="00000019"/>
    <w:name w:val="WW8Num25"/>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5" w15:restartNumberingAfterBreak="0">
    <w:nsid w:val="0000001A"/>
    <w:multiLevelType w:val="multilevel"/>
    <w:tmpl w:val="0000001A"/>
    <w:name w:val="WW8Num26"/>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6" w15:restartNumberingAfterBreak="0">
    <w:nsid w:val="0000001B"/>
    <w:multiLevelType w:val="multilevel"/>
    <w:tmpl w:val="0000001B"/>
    <w:name w:val="WW8Num27"/>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7"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97"/>
        </w:tabs>
        <w:ind w:left="597" w:hanging="360"/>
      </w:pPr>
      <w:rPr>
        <w:rFonts w:ascii="Symbol" w:hAnsi="Symbol"/>
      </w:rPr>
    </w:lvl>
    <w:lvl w:ilvl="2">
      <w:start w:val="1"/>
      <w:numFmt w:val="bullet"/>
      <w:lvlText w:val=""/>
      <w:lvlJc w:val="left"/>
      <w:pPr>
        <w:tabs>
          <w:tab w:val="num" w:pos="834"/>
        </w:tabs>
        <w:ind w:left="834" w:hanging="360"/>
      </w:pPr>
      <w:rPr>
        <w:rFonts w:ascii="Symbol" w:hAnsi="Symbol"/>
      </w:rPr>
    </w:lvl>
    <w:lvl w:ilvl="3">
      <w:start w:val="1"/>
      <w:numFmt w:val="bullet"/>
      <w:lvlText w:val=""/>
      <w:lvlJc w:val="left"/>
      <w:pPr>
        <w:tabs>
          <w:tab w:val="num" w:pos="1071"/>
        </w:tabs>
        <w:ind w:left="1071" w:hanging="360"/>
      </w:pPr>
      <w:rPr>
        <w:rFonts w:ascii="Symbol" w:hAnsi="Symbol"/>
      </w:rPr>
    </w:lvl>
    <w:lvl w:ilvl="4">
      <w:start w:val="1"/>
      <w:numFmt w:val="bullet"/>
      <w:lvlText w:val=""/>
      <w:lvlJc w:val="left"/>
      <w:pPr>
        <w:tabs>
          <w:tab w:val="num" w:pos="1308"/>
        </w:tabs>
        <w:ind w:left="1308" w:hanging="360"/>
      </w:pPr>
      <w:rPr>
        <w:rFonts w:ascii="Symbol" w:hAnsi="Symbol"/>
      </w:rPr>
    </w:lvl>
    <w:lvl w:ilvl="5">
      <w:start w:val="1"/>
      <w:numFmt w:val="bullet"/>
      <w:lvlText w:val=""/>
      <w:lvlJc w:val="left"/>
      <w:pPr>
        <w:tabs>
          <w:tab w:val="num" w:pos="1545"/>
        </w:tabs>
        <w:ind w:left="1545" w:hanging="360"/>
      </w:pPr>
      <w:rPr>
        <w:rFonts w:ascii="Symbol" w:hAnsi="Symbol"/>
      </w:rPr>
    </w:lvl>
    <w:lvl w:ilvl="6">
      <w:start w:val="1"/>
      <w:numFmt w:val="bullet"/>
      <w:lvlText w:val=""/>
      <w:lvlJc w:val="left"/>
      <w:pPr>
        <w:tabs>
          <w:tab w:val="num" w:pos="1782"/>
        </w:tabs>
        <w:ind w:left="1782" w:hanging="360"/>
      </w:pPr>
      <w:rPr>
        <w:rFonts w:ascii="Symbol" w:hAnsi="Symbol"/>
      </w:rPr>
    </w:lvl>
    <w:lvl w:ilvl="7">
      <w:start w:val="1"/>
      <w:numFmt w:val="bullet"/>
      <w:lvlText w:val=""/>
      <w:lvlJc w:val="left"/>
      <w:pPr>
        <w:tabs>
          <w:tab w:val="num" w:pos="2019"/>
        </w:tabs>
        <w:ind w:left="2019" w:hanging="360"/>
      </w:pPr>
      <w:rPr>
        <w:rFonts w:ascii="Symbol" w:hAnsi="Symbol"/>
      </w:rPr>
    </w:lvl>
    <w:lvl w:ilvl="8">
      <w:start w:val="1"/>
      <w:numFmt w:val="bullet"/>
      <w:lvlText w:val=""/>
      <w:lvlJc w:val="left"/>
      <w:pPr>
        <w:tabs>
          <w:tab w:val="num" w:pos="2256"/>
        </w:tabs>
        <w:ind w:left="2256" w:hanging="360"/>
      </w:pPr>
      <w:rPr>
        <w:rFonts w:ascii="Symbol" w:hAnsi="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597"/>
        </w:tabs>
        <w:ind w:left="597" w:hanging="360"/>
      </w:pPr>
      <w:rPr>
        <w:rFonts w:ascii="Symbol" w:hAnsi="Symbol"/>
        <w:sz w:val="18"/>
      </w:rPr>
    </w:lvl>
    <w:lvl w:ilvl="2">
      <w:start w:val="1"/>
      <w:numFmt w:val="bullet"/>
      <w:lvlText w:val=""/>
      <w:lvlJc w:val="left"/>
      <w:pPr>
        <w:tabs>
          <w:tab w:val="num" w:pos="834"/>
        </w:tabs>
        <w:ind w:left="834" w:hanging="360"/>
      </w:pPr>
      <w:rPr>
        <w:rFonts w:ascii="Symbol" w:hAnsi="Symbol"/>
        <w:sz w:val="18"/>
      </w:rPr>
    </w:lvl>
    <w:lvl w:ilvl="3">
      <w:start w:val="1"/>
      <w:numFmt w:val="bullet"/>
      <w:lvlText w:val=""/>
      <w:lvlJc w:val="left"/>
      <w:pPr>
        <w:tabs>
          <w:tab w:val="num" w:pos="1071"/>
        </w:tabs>
        <w:ind w:left="1071" w:hanging="360"/>
      </w:pPr>
      <w:rPr>
        <w:rFonts w:ascii="Symbol" w:hAnsi="Symbol"/>
        <w:sz w:val="18"/>
      </w:rPr>
    </w:lvl>
    <w:lvl w:ilvl="4">
      <w:start w:val="1"/>
      <w:numFmt w:val="bullet"/>
      <w:lvlText w:val=""/>
      <w:lvlJc w:val="left"/>
      <w:pPr>
        <w:tabs>
          <w:tab w:val="num" w:pos="1308"/>
        </w:tabs>
        <w:ind w:left="1308" w:hanging="360"/>
      </w:pPr>
      <w:rPr>
        <w:rFonts w:ascii="Symbol" w:hAnsi="Symbol"/>
        <w:sz w:val="18"/>
      </w:rPr>
    </w:lvl>
    <w:lvl w:ilvl="5">
      <w:start w:val="1"/>
      <w:numFmt w:val="bullet"/>
      <w:lvlText w:val=""/>
      <w:lvlJc w:val="left"/>
      <w:pPr>
        <w:tabs>
          <w:tab w:val="num" w:pos="1545"/>
        </w:tabs>
        <w:ind w:left="1545" w:hanging="360"/>
      </w:pPr>
      <w:rPr>
        <w:rFonts w:ascii="Symbol" w:hAnsi="Symbol"/>
        <w:sz w:val="18"/>
      </w:rPr>
    </w:lvl>
    <w:lvl w:ilvl="6">
      <w:start w:val="1"/>
      <w:numFmt w:val="bullet"/>
      <w:lvlText w:val=""/>
      <w:lvlJc w:val="left"/>
      <w:pPr>
        <w:tabs>
          <w:tab w:val="num" w:pos="1782"/>
        </w:tabs>
        <w:ind w:left="1782" w:hanging="360"/>
      </w:pPr>
      <w:rPr>
        <w:rFonts w:ascii="Symbol" w:hAnsi="Symbol"/>
        <w:sz w:val="18"/>
      </w:rPr>
    </w:lvl>
    <w:lvl w:ilvl="7">
      <w:start w:val="1"/>
      <w:numFmt w:val="bullet"/>
      <w:lvlText w:val=""/>
      <w:lvlJc w:val="left"/>
      <w:pPr>
        <w:tabs>
          <w:tab w:val="num" w:pos="2019"/>
        </w:tabs>
        <w:ind w:left="2019" w:hanging="360"/>
      </w:pPr>
      <w:rPr>
        <w:rFonts w:ascii="Symbol" w:hAnsi="Symbol"/>
        <w:sz w:val="18"/>
      </w:rPr>
    </w:lvl>
    <w:lvl w:ilvl="8">
      <w:start w:val="1"/>
      <w:numFmt w:val="bullet"/>
      <w:lvlText w:val=""/>
      <w:lvlJc w:val="left"/>
      <w:pPr>
        <w:tabs>
          <w:tab w:val="num" w:pos="2256"/>
        </w:tabs>
        <w:ind w:left="2256" w:hanging="360"/>
      </w:pPr>
      <w:rPr>
        <w:rFonts w:ascii="Symbol" w:hAnsi="Symbol"/>
        <w:sz w:val="18"/>
      </w:rPr>
    </w:lvl>
  </w:abstractNum>
  <w:abstractNum w:abstractNumId="29" w15:restartNumberingAfterBreak="0">
    <w:nsid w:val="0000001E"/>
    <w:multiLevelType w:val="multilevel"/>
    <w:tmpl w:val="0000001E"/>
    <w:name w:val="WW8Num3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597"/>
        </w:tabs>
        <w:ind w:left="597" w:hanging="360"/>
      </w:pPr>
      <w:rPr>
        <w:rFonts w:ascii="Symbol" w:hAnsi="Symbol"/>
        <w:sz w:val="18"/>
      </w:rPr>
    </w:lvl>
    <w:lvl w:ilvl="2">
      <w:start w:val="1"/>
      <w:numFmt w:val="bullet"/>
      <w:lvlText w:val=""/>
      <w:lvlJc w:val="left"/>
      <w:pPr>
        <w:tabs>
          <w:tab w:val="num" w:pos="834"/>
        </w:tabs>
        <w:ind w:left="834" w:hanging="360"/>
      </w:pPr>
      <w:rPr>
        <w:rFonts w:ascii="Symbol" w:hAnsi="Symbol"/>
        <w:sz w:val="18"/>
      </w:rPr>
    </w:lvl>
    <w:lvl w:ilvl="3">
      <w:start w:val="1"/>
      <w:numFmt w:val="bullet"/>
      <w:lvlText w:val=""/>
      <w:lvlJc w:val="left"/>
      <w:pPr>
        <w:tabs>
          <w:tab w:val="num" w:pos="1071"/>
        </w:tabs>
        <w:ind w:left="1071" w:hanging="360"/>
      </w:pPr>
      <w:rPr>
        <w:rFonts w:ascii="Symbol" w:hAnsi="Symbol"/>
        <w:sz w:val="18"/>
      </w:rPr>
    </w:lvl>
    <w:lvl w:ilvl="4">
      <w:start w:val="1"/>
      <w:numFmt w:val="bullet"/>
      <w:lvlText w:val=""/>
      <w:lvlJc w:val="left"/>
      <w:pPr>
        <w:tabs>
          <w:tab w:val="num" w:pos="1308"/>
        </w:tabs>
        <w:ind w:left="1308" w:hanging="360"/>
      </w:pPr>
      <w:rPr>
        <w:rFonts w:ascii="Symbol" w:hAnsi="Symbol"/>
        <w:sz w:val="18"/>
      </w:rPr>
    </w:lvl>
    <w:lvl w:ilvl="5">
      <w:start w:val="1"/>
      <w:numFmt w:val="bullet"/>
      <w:lvlText w:val=""/>
      <w:lvlJc w:val="left"/>
      <w:pPr>
        <w:tabs>
          <w:tab w:val="num" w:pos="1545"/>
        </w:tabs>
        <w:ind w:left="1545" w:hanging="360"/>
      </w:pPr>
      <w:rPr>
        <w:rFonts w:ascii="Symbol" w:hAnsi="Symbol"/>
        <w:sz w:val="18"/>
      </w:rPr>
    </w:lvl>
    <w:lvl w:ilvl="6">
      <w:start w:val="1"/>
      <w:numFmt w:val="bullet"/>
      <w:lvlText w:val=""/>
      <w:lvlJc w:val="left"/>
      <w:pPr>
        <w:tabs>
          <w:tab w:val="num" w:pos="1782"/>
        </w:tabs>
        <w:ind w:left="1782" w:hanging="360"/>
      </w:pPr>
      <w:rPr>
        <w:rFonts w:ascii="Symbol" w:hAnsi="Symbol"/>
        <w:sz w:val="18"/>
      </w:rPr>
    </w:lvl>
    <w:lvl w:ilvl="7">
      <w:start w:val="1"/>
      <w:numFmt w:val="bullet"/>
      <w:lvlText w:val=""/>
      <w:lvlJc w:val="left"/>
      <w:pPr>
        <w:tabs>
          <w:tab w:val="num" w:pos="2019"/>
        </w:tabs>
        <w:ind w:left="2019" w:hanging="360"/>
      </w:pPr>
      <w:rPr>
        <w:rFonts w:ascii="Symbol" w:hAnsi="Symbol"/>
        <w:sz w:val="18"/>
      </w:rPr>
    </w:lvl>
    <w:lvl w:ilvl="8">
      <w:start w:val="1"/>
      <w:numFmt w:val="bullet"/>
      <w:lvlText w:val=""/>
      <w:lvlJc w:val="left"/>
      <w:pPr>
        <w:tabs>
          <w:tab w:val="num" w:pos="2256"/>
        </w:tabs>
        <w:ind w:left="2256" w:hanging="360"/>
      </w:pPr>
      <w:rPr>
        <w:rFonts w:ascii="Symbol" w:hAnsi="Symbol"/>
        <w:sz w:val="18"/>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Verdana" w:hAnsi="Verdana"/>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02F34067"/>
    <w:multiLevelType w:val="hybridMultilevel"/>
    <w:tmpl w:val="F83E13C4"/>
    <w:lvl w:ilvl="0" w:tplc="041F000F">
      <w:start w:val="1"/>
      <w:numFmt w:val="decimal"/>
      <w:lvlText w:val="%1."/>
      <w:lvlJc w:val="left"/>
      <w:pPr>
        <w:ind w:left="4613" w:hanging="360"/>
      </w:pPr>
    </w:lvl>
    <w:lvl w:ilvl="1" w:tplc="691E330A">
      <w:start w:val="1"/>
      <w:numFmt w:val="decimal"/>
      <w:lvlText w:val="%2."/>
      <w:lvlJc w:val="left"/>
      <w:pPr>
        <w:ind w:left="447" w:hanging="360"/>
      </w:pPr>
      <w:rPr>
        <w:rFonts w:hint="default"/>
      </w:rPr>
    </w:lvl>
    <w:lvl w:ilvl="2" w:tplc="041F001B" w:tentative="1">
      <w:start w:val="1"/>
      <w:numFmt w:val="lowerRoman"/>
      <w:lvlText w:val="%3."/>
      <w:lvlJc w:val="right"/>
      <w:pPr>
        <w:ind w:left="1167" w:hanging="180"/>
      </w:pPr>
    </w:lvl>
    <w:lvl w:ilvl="3" w:tplc="041F000F" w:tentative="1">
      <w:start w:val="1"/>
      <w:numFmt w:val="decimal"/>
      <w:lvlText w:val="%4."/>
      <w:lvlJc w:val="left"/>
      <w:pPr>
        <w:ind w:left="1887" w:hanging="360"/>
      </w:pPr>
    </w:lvl>
    <w:lvl w:ilvl="4" w:tplc="041F0019" w:tentative="1">
      <w:start w:val="1"/>
      <w:numFmt w:val="lowerLetter"/>
      <w:lvlText w:val="%5."/>
      <w:lvlJc w:val="left"/>
      <w:pPr>
        <w:ind w:left="2607" w:hanging="360"/>
      </w:pPr>
    </w:lvl>
    <w:lvl w:ilvl="5" w:tplc="041F001B" w:tentative="1">
      <w:start w:val="1"/>
      <w:numFmt w:val="lowerRoman"/>
      <w:lvlText w:val="%6."/>
      <w:lvlJc w:val="right"/>
      <w:pPr>
        <w:ind w:left="3327" w:hanging="180"/>
      </w:pPr>
    </w:lvl>
    <w:lvl w:ilvl="6" w:tplc="041F000F" w:tentative="1">
      <w:start w:val="1"/>
      <w:numFmt w:val="decimal"/>
      <w:lvlText w:val="%7."/>
      <w:lvlJc w:val="left"/>
      <w:pPr>
        <w:ind w:left="4047" w:hanging="360"/>
      </w:pPr>
    </w:lvl>
    <w:lvl w:ilvl="7" w:tplc="041F0019" w:tentative="1">
      <w:start w:val="1"/>
      <w:numFmt w:val="lowerLetter"/>
      <w:lvlText w:val="%8."/>
      <w:lvlJc w:val="left"/>
      <w:pPr>
        <w:ind w:left="4767" w:hanging="360"/>
      </w:pPr>
    </w:lvl>
    <w:lvl w:ilvl="8" w:tplc="041F001B" w:tentative="1">
      <w:start w:val="1"/>
      <w:numFmt w:val="lowerRoman"/>
      <w:lvlText w:val="%9."/>
      <w:lvlJc w:val="right"/>
      <w:pPr>
        <w:ind w:left="5487" w:hanging="180"/>
      </w:pPr>
    </w:lvl>
  </w:abstractNum>
  <w:abstractNum w:abstractNumId="33" w15:restartNumberingAfterBreak="0">
    <w:nsid w:val="04F71752"/>
    <w:multiLevelType w:val="hybridMultilevel"/>
    <w:tmpl w:val="E6F2663C"/>
    <w:lvl w:ilvl="0" w:tplc="68AADCD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1B996C66"/>
    <w:multiLevelType w:val="hybridMultilevel"/>
    <w:tmpl w:val="8E724810"/>
    <w:lvl w:ilvl="0" w:tplc="68AADCD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1C1054B9"/>
    <w:multiLevelType w:val="hybridMultilevel"/>
    <w:tmpl w:val="7E62E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0021584"/>
    <w:multiLevelType w:val="hybridMultilevel"/>
    <w:tmpl w:val="536A8CD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7" w15:restartNumberingAfterBreak="0">
    <w:nsid w:val="2786073A"/>
    <w:multiLevelType w:val="hybridMultilevel"/>
    <w:tmpl w:val="E6F2663C"/>
    <w:lvl w:ilvl="0" w:tplc="68AADCD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0220DAB"/>
    <w:multiLevelType w:val="hybridMultilevel"/>
    <w:tmpl w:val="2368A37A"/>
    <w:lvl w:ilvl="0" w:tplc="68AADCD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9D21C2"/>
    <w:multiLevelType w:val="hybridMultilevel"/>
    <w:tmpl w:val="AD1C9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043C18"/>
    <w:multiLevelType w:val="hybridMultilevel"/>
    <w:tmpl w:val="38C41EDE"/>
    <w:lvl w:ilvl="0" w:tplc="CF5489B8">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9"/>
  </w:num>
  <w:num w:numId="3">
    <w:abstractNumId w:val="37"/>
  </w:num>
  <w:num w:numId="4">
    <w:abstractNumId w:val="38"/>
  </w:num>
  <w:num w:numId="5">
    <w:abstractNumId w:val="34"/>
  </w:num>
  <w:num w:numId="6">
    <w:abstractNumId w:val="40"/>
  </w:num>
  <w:num w:numId="7">
    <w:abstractNumId w:val="35"/>
  </w:num>
  <w:num w:numId="8">
    <w:abstractNumId w:val="36"/>
  </w:num>
  <w:num w:numId="9">
    <w:abstractNumId w:val="32"/>
  </w:num>
  <w:num w:numId="1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8"/>
    <w:rsid w:val="00000878"/>
    <w:rsid w:val="00000A0B"/>
    <w:rsid w:val="00000C0E"/>
    <w:rsid w:val="00000EBF"/>
    <w:rsid w:val="00000F2D"/>
    <w:rsid w:val="000016C7"/>
    <w:rsid w:val="00001B90"/>
    <w:rsid w:val="000029B8"/>
    <w:rsid w:val="00003AAB"/>
    <w:rsid w:val="00003BF9"/>
    <w:rsid w:val="00004B9C"/>
    <w:rsid w:val="000056C5"/>
    <w:rsid w:val="00005A4A"/>
    <w:rsid w:val="00006015"/>
    <w:rsid w:val="00006295"/>
    <w:rsid w:val="0000667A"/>
    <w:rsid w:val="00006DF8"/>
    <w:rsid w:val="00006E77"/>
    <w:rsid w:val="0001001D"/>
    <w:rsid w:val="0001061D"/>
    <w:rsid w:val="000136E1"/>
    <w:rsid w:val="00014156"/>
    <w:rsid w:val="0001428D"/>
    <w:rsid w:val="00014E50"/>
    <w:rsid w:val="0001509E"/>
    <w:rsid w:val="000150B3"/>
    <w:rsid w:val="000150CD"/>
    <w:rsid w:val="00015918"/>
    <w:rsid w:val="0001606B"/>
    <w:rsid w:val="0002012A"/>
    <w:rsid w:val="00021475"/>
    <w:rsid w:val="00021981"/>
    <w:rsid w:val="00021E16"/>
    <w:rsid w:val="0002368C"/>
    <w:rsid w:val="00024C05"/>
    <w:rsid w:val="0002673D"/>
    <w:rsid w:val="000267D3"/>
    <w:rsid w:val="00027CDD"/>
    <w:rsid w:val="00030936"/>
    <w:rsid w:val="00030970"/>
    <w:rsid w:val="00030AFA"/>
    <w:rsid w:val="00032BC4"/>
    <w:rsid w:val="000331AD"/>
    <w:rsid w:val="000336E4"/>
    <w:rsid w:val="00034CE1"/>
    <w:rsid w:val="000356EC"/>
    <w:rsid w:val="00035880"/>
    <w:rsid w:val="00035C09"/>
    <w:rsid w:val="000365D7"/>
    <w:rsid w:val="00036967"/>
    <w:rsid w:val="00037BE6"/>
    <w:rsid w:val="00040002"/>
    <w:rsid w:val="00040483"/>
    <w:rsid w:val="00040E76"/>
    <w:rsid w:val="000427EF"/>
    <w:rsid w:val="00042846"/>
    <w:rsid w:val="00042A95"/>
    <w:rsid w:val="000432C3"/>
    <w:rsid w:val="00043BE5"/>
    <w:rsid w:val="00044104"/>
    <w:rsid w:val="0004527D"/>
    <w:rsid w:val="000453E7"/>
    <w:rsid w:val="0004551C"/>
    <w:rsid w:val="000462F4"/>
    <w:rsid w:val="00046A4B"/>
    <w:rsid w:val="00046ECA"/>
    <w:rsid w:val="00047357"/>
    <w:rsid w:val="00047D09"/>
    <w:rsid w:val="000503BC"/>
    <w:rsid w:val="0005055E"/>
    <w:rsid w:val="00050E38"/>
    <w:rsid w:val="00050F8B"/>
    <w:rsid w:val="00051D2E"/>
    <w:rsid w:val="00052150"/>
    <w:rsid w:val="00053E91"/>
    <w:rsid w:val="0005440A"/>
    <w:rsid w:val="0005455A"/>
    <w:rsid w:val="00054C6C"/>
    <w:rsid w:val="000554D4"/>
    <w:rsid w:val="00057182"/>
    <w:rsid w:val="000572D4"/>
    <w:rsid w:val="00057345"/>
    <w:rsid w:val="00057BAC"/>
    <w:rsid w:val="00057BEE"/>
    <w:rsid w:val="00060210"/>
    <w:rsid w:val="00061E21"/>
    <w:rsid w:val="00062BEA"/>
    <w:rsid w:val="00063FD7"/>
    <w:rsid w:val="00064085"/>
    <w:rsid w:val="000644D9"/>
    <w:rsid w:val="00066126"/>
    <w:rsid w:val="00066EC7"/>
    <w:rsid w:val="00066ED2"/>
    <w:rsid w:val="000670BD"/>
    <w:rsid w:val="00067957"/>
    <w:rsid w:val="00067F50"/>
    <w:rsid w:val="000705CD"/>
    <w:rsid w:val="0007127F"/>
    <w:rsid w:val="00071584"/>
    <w:rsid w:val="0007178C"/>
    <w:rsid w:val="00071B31"/>
    <w:rsid w:val="00071C12"/>
    <w:rsid w:val="00071D30"/>
    <w:rsid w:val="00072738"/>
    <w:rsid w:val="00072877"/>
    <w:rsid w:val="00072B5B"/>
    <w:rsid w:val="00073C24"/>
    <w:rsid w:val="00073EFB"/>
    <w:rsid w:val="000760E8"/>
    <w:rsid w:val="0007624A"/>
    <w:rsid w:val="000770EA"/>
    <w:rsid w:val="00077C11"/>
    <w:rsid w:val="0008028F"/>
    <w:rsid w:val="00080C95"/>
    <w:rsid w:val="00081667"/>
    <w:rsid w:val="00081BBF"/>
    <w:rsid w:val="00081F53"/>
    <w:rsid w:val="00082757"/>
    <w:rsid w:val="0008278B"/>
    <w:rsid w:val="00082F7C"/>
    <w:rsid w:val="0008339F"/>
    <w:rsid w:val="000842B1"/>
    <w:rsid w:val="00084486"/>
    <w:rsid w:val="0008462D"/>
    <w:rsid w:val="00084B14"/>
    <w:rsid w:val="00084E05"/>
    <w:rsid w:val="000852D8"/>
    <w:rsid w:val="000860AD"/>
    <w:rsid w:val="0008624B"/>
    <w:rsid w:val="00086443"/>
    <w:rsid w:val="00086FAF"/>
    <w:rsid w:val="000871EE"/>
    <w:rsid w:val="0008723A"/>
    <w:rsid w:val="000875B3"/>
    <w:rsid w:val="00087773"/>
    <w:rsid w:val="00087F84"/>
    <w:rsid w:val="0009074D"/>
    <w:rsid w:val="00094712"/>
    <w:rsid w:val="00095263"/>
    <w:rsid w:val="00095B02"/>
    <w:rsid w:val="00096822"/>
    <w:rsid w:val="00096F15"/>
    <w:rsid w:val="000A0D56"/>
    <w:rsid w:val="000A1B99"/>
    <w:rsid w:val="000A1D06"/>
    <w:rsid w:val="000A1D39"/>
    <w:rsid w:val="000A22FE"/>
    <w:rsid w:val="000A2744"/>
    <w:rsid w:val="000A2FCD"/>
    <w:rsid w:val="000A2FEE"/>
    <w:rsid w:val="000A3073"/>
    <w:rsid w:val="000A320F"/>
    <w:rsid w:val="000A3942"/>
    <w:rsid w:val="000A4363"/>
    <w:rsid w:val="000A47C0"/>
    <w:rsid w:val="000A528A"/>
    <w:rsid w:val="000A5EDE"/>
    <w:rsid w:val="000A6700"/>
    <w:rsid w:val="000A6875"/>
    <w:rsid w:val="000A6D64"/>
    <w:rsid w:val="000A7198"/>
    <w:rsid w:val="000B05AA"/>
    <w:rsid w:val="000B0E5A"/>
    <w:rsid w:val="000B1A9D"/>
    <w:rsid w:val="000B1E47"/>
    <w:rsid w:val="000B2DAE"/>
    <w:rsid w:val="000B312E"/>
    <w:rsid w:val="000B500F"/>
    <w:rsid w:val="000B5B12"/>
    <w:rsid w:val="000B625F"/>
    <w:rsid w:val="000B72C5"/>
    <w:rsid w:val="000B7624"/>
    <w:rsid w:val="000B77E6"/>
    <w:rsid w:val="000B7BD1"/>
    <w:rsid w:val="000C0887"/>
    <w:rsid w:val="000C0A59"/>
    <w:rsid w:val="000C1924"/>
    <w:rsid w:val="000C2AED"/>
    <w:rsid w:val="000C3370"/>
    <w:rsid w:val="000C3576"/>
    <w:rsid w:val="000C38C2"/>
    <w:rsid w:val="000C3DDC"/>
    <w:rsid w:val="000C3EDC"/>
    <w:rsid w:val="000C423B"/>
    <w:rsid w:val="000C42CE"/>
    <w:rsid w:val="000C4359"/>
    <w:rsid w:val="000C457B"/>
    <w:rsid w:val="000C46E1"/>
    <w:rsid w:val="000C4A26"/>
    <w:rsid w:val="000C4D00"/>
    <w:rsid w:val="000C4F44"/>
    <w:rsid w:val="000C51CD"/>
    <w:rsid w:val="000C5538"/>
    <w:rsid w:val="000C5685"/>
    <w:rsid w:val="000C59AE"/>
    <w:rsid w:val="000C59EB"/>
    <w:rsid w:val="000C620C"/>
    <w:rsid w:val="000C6AA1"/>
    <w:rsid w:val="000C6D3F"/>
    <w:rsid w:val="000C7016"/>
    <w:rsid w:val="000C702F"/>
    <w:rsid w:val="000C716C"/>
    <w:rsid w:val="000C7D63"/>
    <w:rsid w:val="000D023F"/>
    <w:rsid w:val="000D0B53"/>
    <w:rsid w:val="000D0B8B"/>
    <w:rsid w:val="000D0BF6"/>
    <w:rsid w:val="000D0F76"/>
    <w:rsid w:val="000D102A"/>
    <w:rsid w:val="000D12B9"/>
    <w:rsid w:val="000D142C"/>
    <w:rsid w:val="000D162B"/>
    <w:rsid w:val="000D2604"/>
    <w:rsid w:val="000D32D8"/>
    <w:rsid w:val="000D32FC"/>
    <w:rsid w:val="000D3B45"/>
    <w:rsid w:val="000D551D"/>
    <w:rsid w:val="000D6735"/>
    <w:rsid w:val="000D750F"/>
    <w:rsid w:val="000D7F79"/>
    <w:rsid w:val="000E055E"/>
    <w:rsid w:val="000E0750"/>
    <w:rsid w:val="000E0794"/>
    <w:rsid w:val="000E0814"/>
    <w:rsid w:val="000E1D67"/>
    <w:rsid w:val="000E23CB"/>
    <w:rsid w:val="000E249C"/>
    <w:rsid w:val="000E2C9B"/>
    <w:rsid w:val="000E2E53"/>
    <w:rsid w:val="000E39C6"/>
    <w:rsid w:val="000E4A21"/>
    <w:rsid w:val="000E4D08"/>
    <w:rsid w:val="000E4E1E"/>
    <w:rsid w:val="000E5D59"/>
    <w:rsid w:val="000E60ED"/>
    <w:rsid w:val="000E64E8"/>
    <w:rsid w:val="000E65F4"/>
    <w:rsid w:val="000E6E13"/>
    <w:rsid w:val="000E70E2"/>
    <w:rsid w:val="000E7166"/>
    <w:rsid w:val="000E7513"/>
    <w:rsid w:val="000E7EFF"/>
    <w:rsid w:val="000F125E"/>
    <w:rsid w:val="000F148F"/>
    <w:rsid w:val="000F198E"/>
    <w:rsid w:val="000F1B1F"/>
    <w:rsid w:val="000F276C"/>
    <w:rsid w:val="000F40BE"/>
    <w:rsid w:val="000F5076"/>
    <w:rsid w:val="000F54EB"/>
    <w:rsid w:val="000F5542"/>
    <w:rsid w:val="000F67CD"/>
    <w:rsid w:val="000F6C9D"/>
    <w:rsid w:val="000F6F48"/>
    <w:rsid w:val="000F6F93"/>
    <w:rsid w:val="000F7179"/>
    <w:rsid w:val="000F741B"/>
    <w:rsid w:val="000F781C"/>
    <w:rsid w:val="001005A4"/>
    <w:rsid w:val="00101AE0"/>
    <w:rsid w:val="00102A8D"/>
    <w:rsid w:val="0010388D"/>
    <w:rsid w:val="00103B96"/>
    <w:rsid w:val="001049AC"/>
    <w:rsid w:val="00105189"/>
    <w:rsid w:val="00105419"/>
    <w:rsid w:val="0010572E"/>
    <w:rsid w:val="00105D0E"/>
    <w:rsid w:val="001067DD"/>
    <w:rsid w:val="001072D2"/>
    <w:rsid w:val="00107977"/>
    <w:rsid w:val="00107C7A"/>
    <w:rsid w:val="00110957"/>
    <w:rsid w:val="00110B60"/>
    <w:rsid w:val="00111A38"/>
    <w:rsid w:val="00111AAD"/>
    <w:rsid w:val="00111B2D"/>
    <w:rsid w:val="00113275"/>
    <w:rsid w:val="00113537"/>
    <w:rsid w:val="00114309"/>
    <w:rsid w:val="0011463F"/>
    <w:rsid w:val="00114849"/>
    <w:rsid w:val="00114F38"/>
    <w:rsid w:val="0011509D"/>
    <w:rsid w:val="00116392"/>
    <w:rsid w:val="0011653F"/>
    <w:rsid w:val="00116D0D"/>
    <w:rsid w:val="00117379"/>
    <w:rsid w:val="0012082F"/>
    <w:rsid w:val="001209DB"/>
    <w:rsid w:val="00120D1F"/>
    <w:rsid w:val="00120F74"/>
    <w:rsid w:val="0012119A"/>
    <w:rsid w:val="001221F4"/>
    <w:rsid w:val="0012289E"/>
    <w:rsid w:val="00122A9E"/>
    <w:rsid w:val="00122B5D"/>
    <w:rsid w:val="001239DF"/>
    <w:rsid w:val="00123E0F"/>
    <w:rsid w:val="00124192"/>
    <w:rsid w:val="001273BF"/>
    <w:rsid w:val="00131C5F"/>
    <w:rsid w:val="00131D86"/>
    <w:rsid w:val="0013358A"/>
    <w:rsid w:val="00133F65"/>
    <w:rsid w:val="0013400B"/>
    <w:rsid w:val="00134CAA"/>
    <w:rsid w:val="00135118"/>
    <w:rsid w:val="00136036"/>
    <w:rsid w:val="001368CA"/>
    <w:rsid w:val="00136BCE"/>
    <w:rsid w:val="00137063"/>
    <w:rsid w:val="00140528"/>
    <w:rsid w:val="00140726"/>
    <w:rsid w:val="001410A9"/>
    <w:rsid w:val="0014135C"/>
    <w:rsid w:val="001414AD"/>
    <w:rsid w:val="00141DE1"/>
    <w:rsid w:val="00141FAF"/>
    <w:rsid w:val="0014238F"/>
    <w:rsid w:val="00142B17"/>
    <w:rsid w:val="001441F1"/>
    <w:rsid w:val="00144245"/>
    <w:rsid w:val="00144630"/>
    <w:rsid w:val="00144B05"/>
    <w:rsid w:val="00144EC0"/>
    <w:rsid w:val="001450F2"/>
    <w:rsid w:val="00146EDF"/>
    <w:rsid w:val="00150260"/>
    <w:rsid w:val="001512C5"/>
    <w:rsid w:val="00151567"/>
    <w:rsid w:val="00151C66"/>
    <w:rsid w:val="0015212B"/>
    <w:rsid w:val="0015244C"/>
    <w:rsid w:val="0015296E"/>
    <w:rsid w:val="00152A63"/>
    <w:rsid w:val="00152F44"/>
    <w:rsid w:val="00153EE7"/>
    <w:rsid w:val="0015414D"/>
    <w:rsid w:val="00154727"/>
    <w:rsid w:val="00154773"/>
    <w:rsid w:val="0015512F"/>
    <w:rsid w:val="00155479"/>
    <w:rsid w:val="00155990"/>
    <w:rsid w:val="00155E2E"/>
    <w:rsid w:val="001561E3"/>
    <w:rsid w:val="0015663D"/>
    <w:rsid w:val="001566D4"/>
    <w:rsid w:val="0015709B"/>
    <w:rsid w:val="0015782A"/>
    <w:rsid w:val="00160140"/>
    <w:rsid w:val="0016036D"/>
    <w:rsid w:val="00161078"/>
    <w:rsid w:val="0016161E"/>
    <w:rsid w:val="001616FA"/>
    <w:rsid w:val="00162AA7"/>
    <w:rsid w:val="0016300B"/>
    <w:rsid w:val="00163CDE"/>
    <w:rsid w:val="00163F58"/>
    <w:rsid w:val="00164216"/>
    <w:rsid w:val="00164448"/>
    <w:rsid w:val="001646B4"/>
    <w:rsid w:val="0016531D"/>
    <w:rsid w:val="00165CC1"/>
    <w:rsid w:val="00165EA1"/>
    <w:rsid w:val="00165F33"/>
    <w:rsid w:val="001669AA"/>
    <w:rsid w:val="00166BED"/>
    <w:rsid w:val="00166C26"/>
    <w:rsid w:val="001670B9"/>
    <w:rsid w:val="001670FD"/>
    <w:rsid w:val="001675C7"/>
    <w:rsid w:val="00167B3F"/>
    <w:rsid w:val="00170EFE"/>
    <w:rsid w:val="001719EB"/>
    <w:rsid w:val="00171A33"/>
    <w:rsid w:val="001720A5"/>
    <w:rsid w:val="00172277"/>
    <w:rsid w:val="00172327"/>
    <w:rsid w:val="00172862"/>
    <w:rsid w:val="00172991"/>
    <w:rsid w:val="00173542"/>
    <w:rsid w:val="00173868"/>
    <w:rsid w:val="001749D1"/>
    <w:rsid w:val="001750F6"/>
    <w:rsid w:val="0017518F"/>
    <w:rsid w:val="00175864"/>
    <w:rsid w:val="0017608B"/>
    <w:rsid w:val="001764EB"/>
    <w:rsid w:val="001768BA"/>
    <w:rsid w:val="00177EB9"/>
    <w:rsid w:val="001800FE"/>
    <w:rsid w:val="0018061E"/>
    <w:rsid w:val="0018086A"/>
    <w:rsid w:val="00181132"/>
    <w:rsid w:val="0018139B"/>
    <w:rsid w:val="001839FF"/>
    <w:rsid w:val="0018426F"/>
    <w:rsid w:val="0018464C"/>
    <w:rsid w:val="00184F73"/>
    <w:rsid w:val="0018511E"/>
    <w:rsid w:val="00185564"/>
    <w:rsid w:val="00185FC3"/>
    <w:rsid w:val="00185FCA"/>
    <w:rsid w:val="001860F3"/>
    <w:rsid w:val="00186159"/>
    <w:rsid w:val="001864A4"/>
    <w:rsid w:val="001867FD"/>
    <w:rsid w:val="00186A00"/>
    <w:rsid w:val="00186AEB"/>
    <w:rsid w:val="00186C3E"/>
    <w:rsid w:val="00187AB2"/>
    <w:rsid w:val="00187F15"/>
    <w:rsid w:val="00187FA2"/>
    <w:rsid w:val="00190477"/>
    <w:rsid w:val="00190734"/>
    <w:rsid w:val="001908BF"/>
    <w:rsid w:val="00191A68"/>
    <w:rsid w:val="00192B01"/>
    <w:rsid w:val="00193126"/>
    <w:rsid w:val="00193539"/>
    <w:rsid w:val="00194329"/>
    <w:rsid w:val="0019466C"/>
    <w:rsid w:val="001951C1"/>
    <w:rsid w:val="00195561"/>
    <w:rsid w:val="00195A5F"/>
    <w:rsid w:val="00195AA0"/>
    <w:rsid w:val="00195C63"/>
    <w:rsid w:val="001966A9"/>
    <w:rsid w:val="001967F8"/>
    <w:rsid w:val="001968F0"/>
    <w:rsid w:val="0019745C"/>
    <w:rsid w:val="001975F3"/>
    <w:rsid w:val="001A005E"/>
    <w:rsid w:val="001A0304"/>
    <w:rsid w:val="001A045C"/>
    <w:rsid w:val="001A0683"/>
    <w:rsid w:val="001A0EAD"/>
    <w:rsid w:val="001A1B95"/>
    <w:rsid w:val="001A1EE1"/>
    <w:rsid w:val="001A2A60"/>
    <w:rsid w:val="001A4100"/>
    <w:rsid w:val="001A4133"/>
    <w:rsid w:val="001A42B2"/>
    <w:rsid w:val="001A5897"/>
    <w:rsid w:val="001A5A0E"/>
    <w:rsid w:val="001A5C66"/>
    <w:rsid w:val="001A6F8F"/>
    <w:rsid w:val="001A73B8"/>
    <w:rsid w:val="001A7489"/>
    <w:rsid w:val="001A79AB"/>
    <w:rsid w:val="001A7F19"/>
    <w:rsid w:val="001B03B4"/>
    <w:rsid w:val="001B1402"/>
    <w:rsid w:val="001B14F9"/>
    <w:rsid w:val="001B1ED1"/>
    <w:rsid w:val="001B47A5"/>
    <w:rsid w:val="001B5D66"/>
    <w:rsid w:val="001B65C9"/>
    <w:rsid w:val="001B67F4"/>
    <w:rsid w:val="001B761C"/>
    <w:rsid w:val="001B76B6"/>
    <w:rsid w:val="001C0DA7"/>
    <w:rsid w:val="001C0FA2"/>
    <w:rsid w:val="001C1BD0"/>
    <w:rsid w:val="001C1E13"/>
    <w:rsid w:val="001C23E9"/>
    <w:rsid w:val="001C26E5"/>
    <w:rsid w:val="001C2FB9"/>
    <w:rsid w:val="001C33B6"/>
    <w:rsid w:val="001C40FE"/>
    <w:rsid w:val="001C45A8"/>
    <w:rsid w:val="001D031C"/>
    <w:rsid w:val="001D0EBA"/>
    <w:rsid w:val="001D14C8"/>
    <w:rsid w:val="001D19F6"/>
    <w:rsid w:val="001D1E28"/>
    <w:rsid w:val="001D2628"/>
    <w:rsid w:val="001D286B"/>
    <w:rsid w:val="001D3628"/>
    <w:rsid w:val="001D3961"/>
    <w:rsid w:val="001D4010"/>
    <w:rsid w:val="001D4620"/>
    <w:rsid w:val="001D4C11"/>
    <w:rsid w:val="001D506F"/>
    <w:rsid w:val="001D548A"/>
    <w:rsid w:val="001D5832"/>
    <w:rsid w:val="001D62B7"/>
    <w:rsid w:val="001D6A4D"/>
    <w:rsid w:val="001D7149"/>
    <w:rsid w:val="001D72F0"/>
    <w:rsid w:val="001D7495"/>
    <w:rsid w:val="001E0063"/>
    <w:rsid w:val="001E105C"/>
    <w:rsid w:val="001E176C"/>
    <w:rsid w:val="001E1A43"/>
    <w:rsid w:val="001E1EE6"/>
    <w:rsid w:val="001E2043"/>
    <w:rsid w:val="001E20A8"/>
    <w:rsid w:val="001E2F21"/>
    <w:rsid w:val="001E3568"/>
    <w:rsid w:val="001E3910"/>
    <w:rsid w:val="001E445C"/>
    <w:rsid w:val="001E493A"/>
    <w:rsid w:val="001E4A0B"/>
    <w:rsid w:val="001E5006"/>
    <w:rsid w:val="001E51DA"/>
    <w:rsid w:val="001E62C4"/>
    <w:rsid w:val="001E75AE"/>
    <w:rsid w:val="001E7FD4"/>
    <w:rsid w:val="001F007F"/>
    <w:rsid w:val="001F13FF"/>
    <w:rsid w:val="001F23AC"/>
    <w:rsid w:val="001F257E"/>
    <w:rsid w:val="001F2877"/>
    <w:rsid w:val="001F3242"/>
    <w:rsid w:val="001F44FB"/>
    <w:rsid w:val="001F4544"/>
    <w:rsid w:val="001F5125"/>
    <w:rsid w:val="001F524D"/>
    <w:rsid w:val="001F584B"/>
    <w:rsid w:val="001F5A24"/>
    <w:rsid w:val="001F5C07"/>
    <w:rsid w:val="001F6484"/>
    <w:rsid w:val="001F68A4"/>
    <w:rsid w:val="001F7E73"/>
    <w:rsid w:val="00200686"/>
    <w:rsid w:val="002008FA"/>
    <w:rsid w:val="002037A5"/>
    <w:rsid w:val="00204454"/>
    <w:rsid w:val="00204DAB"/>
    <w:rsid w:val="002051D5"/>
    <w:rsid w:val="00205249"/>
    <w:rsid w:val="00205A1E"/>
    <w:rsid w:val="00205CF9"/>
    <w:rsid w:val="00205E41"/>
    <w:rsid w:val="002060CB"/>
    <w:rsid w:val="002060D4"/>
    <w:rsid w:val="00207221"/>
    <w:rsid w:val="002073E9"/>
    <w:rsid w:val="002103C3"/>
    <w:rsid w:val="00210633"/>
    <w:rsid w:val="00210A65"/>
    <w:rsid w:val="0021111A"/>
    <w:rsid w:val="002116D1"/>
    <w:rsid w:val="002121D2"/>
    <w:rsid w:val="00212328"/>
    <w:rsid w:val="00212609"/>
    <w:rsid w:val="00212856"/>
    <w:rsid w:val="00212F61"/>
    <w:rsid w:val="00213197"/>
    <w:rsid w:val="00214131"/>
    <w:rsid w:val="00214427"/>
    <w:rsid w:val="002161B3"/>
    <w:rsid w:val="0021642B"/>
    <w:rsid w:val="00216D9F"/>
    <w:rsid w:val="00216FE5"/>
    <w:rsid w:val="00217101"/>
    <w:rsid w:val="002172AA"/>
    <w:rsid w:val="002210D9"/>
    <w:rsid w:val="00223109"/>
    <w:rsid w:val="00223569"/>
    <w:rsid w:val="00223785"/>
    <w:rsid w:val="0022389F"/>
    <w:rsid w:val="00224731"/>
    <w:rsid w:val="00224957"/>
    <w:rsid w:val="00224F64"/>
    <w:rsid w:val="002250E2"/>
    <w:rsid w:val="002255F1"/>
    <w:rsid w:val="00225E20"/>
    <w:rsid w:val="00226066"/>
    <w:rsid w:val="0023090C"/>
    <w:rsid w:val="00231589"/>
    <w:rsid w:val="00232842"/>
    <w:rsid w:val="00232BDB"/>
    <w:rsid w:val="00232E16"/>
    <w:rsid w:val="00233AA5"/>
    <w:rsid w:val="00234517"/>
    <w:rsid w:val="0023499E"/>
    <w:rsid w:val="00234A36"/>
    <w:rsid w:val="00234DAC"/>
    <w:rsid w:val="00235FF2"/>
    <w:rsid w:val="002360A7"/>
    <w:rsid w:val="00236228"/>
    <w:rsid w:val="00236426"/>
    <w:rsid w:val="002374A4"/>
    <w:rsid w:val="0024058B"/>
    <w:rsid w:val="0024113E"/>
    <w:rsid w:val="00242CFF"/>
    <w:rsid w:val="002431A8"/>
    <w:rsid w:val="002435BF"/>
    <w:rsid w:val="00243802"/>
    <w:rsid w:val="00244A99"/>
    <w:rsid w:val="00245391"/>
    <w:rsid w:val="00245EFD"/>
    <w:rsid w:val="00246402"/>
    <w:rsid w:val="00247213"/>
    <w:rsid w:val="00251740"/>
    <w:rsid w:val="00253329"/>
    <w:rsid w:val="00253935"/>
    <w:rsid w:val="00253F40"/>
    <w:rsid w:val="002541AA"/>
    <w:rsid w:val="002548C4"/>
    <w:rsid w:val="00254BBE"/>
    <w:rsid w:val="00254E30"/>
    <w:rsid w:val="002551A8"/>
    <w:rsid w:val="002551F9"/>
    <w:rsid w:val="00256298"/>
    <w:rsid w:val="00256C59"/>
    <w:rsid w:val="00256D57"/>
    <w:rsid w:val="00257320"/>
    <w:rsid w:val="002577E3"/>
    <w:rsid w:val="00260AD8"/>
    <w:rsid w:val="00260E7D"/>
    <w:rsid w:val="00261342"/>
    <w:rsid w:val="00261D23"/>
    <w:rsid w:val="00261F7F"/>
    <w:rsid w:val="0026211C"/>
    <w:rsid w:val="00262B4E"/>
    <w:rsid w:val="00263F53"/>
    <w:rsid w:val="0026432E"/>
    <w:rsid w:val="002648EF"/>
    <w:rsid w:val="00265326"/>
    <w:rsid w:val="00265543"/>
    <w:rsid w:val="00265C80"/>
    <w:rsid w:val="00266FC5"/>
    <w:rsid w:val="00267021"/>
    <w:rsid w:val="00267540"/>
    <w:rsid w:val="00267A60"/>
    <w:rsid w:val="00267DD3"/>
    <w:rsid w:val="002701DA"/>
    <w:rsid w:val="002703BC"/>
    <w:rsid w:val="00270E26"/>
    <w:rsid w:val="002714DD"/>
    <w:rsid w:val="002719A2"/>
    <w:rsid w:val="00272162"/>
    <w:rsid w:val="0027236B"/>
    <w:rsid w:val="002726C3"/>
    <w:rsid w:val="0027282D"/>
    <w:rsid w:val="00272C20"/>
    <w:rsid w:val="00274226"/>
    <w:rsid w:val="002744F1"/>
    <w:rsid w:val="0027481A"/>
    <w:rsid w:val="002750B6"/>
    <w:rsid w:val="00275320"/>
    <w:rsid w:val="0027540E"/>
    <w:rsid w:val="0027541F"/>
    <w:rsid w:val="00275FDA"/>
    <w:rsid w:val="00276388"/>
    <w:rsid w:val="00276BC8"/>
    <w:rsid w:val="002773BF"/>
    <w:rsid w:val="0027744A"/>
    <w:rsid w:val="00277514"/>
    <w:rsid w:val="00277CB5"/>
    <w:rsid w:val="00277F5A"/>
    <w:rsid w:val="00280A4F"/>
    <w:rsid w:val="00280B11"/>
    <w:rsid w:val="00281EDA"/>
    <w:rsid w:val="00281F36"/>
    <w:rsid w:val="0028281F"/>
    <w:rsid w:val="00283A98"/>
    <w:rsid w:val="002842E6"/>
    <w:rsid w:val="00284ABC"/>
    <w:rsid w:val="00285D5C"/>
    <w:rsid w:val="0028700B"/>
    <w:rsid w:val="002872A4"/>
    <w:rsid w:val="002875A7"/>
    <w:rsid w:val="00287E52"/>
    <w:rsid w:val="00287F30"/>
    <w:rsid w:val="00290AF0"/>
    <w:rsid w:val="00291E61"/>
    <w:rsid w:val="0029201F"/>
    <w:rsid w:val="002927B4"/>
    <w:rsid w:val="002929E2"/>
    <w:rsid w:val="002941B3"/>
    <w:rsid w:val="002946A4"/>
    <w:rsid w:val="00294AA5"/>
    <w:rsid w:val="00294ADF"/>
    <w:rsid w:val="00294BD6"/>
    <w:rsid w:val="00294F34"/>
    <w:rsid w:val="00295768"/>
    <w:rsid w:val="00295FC6"/>
    <w:rsid w:val="00296C33"/>
    <w:rsid w:val="002972CB"/>
    <w:rsid w:val="002979E6"/>
    <w:rsid w:val="00297B6F"/>
    <w:rsid w:val="002A096A"/>
    <w:rsid w:val="002A1552"/>
    <w:rsid w:val="002A1A2A"/>
    <w:rsid w:val="002A2C03"/>
    <w:rsid w:val="002A2DF1"/>
    <w:rsid w:val="002A3127"/>
    <w:rsid w:val="002A387D"/>
    <w:rsid w:val="002A3C7E"/>
    <w:rsid w:val="002A4348"/>
    <w:rsid w:val="002A5573"/>
    <w:rsid w:val="002A6E5C"/>
    <w:rsid w:val="002A742F"/>
    <w:rsid w:val="002B0116"/>
    <w:rsid w:val="002B0FA0"/>
    <w:rsid w:val="002B143C"/>
    <w:rsid w:val="002B1D72"/>
    <w:rsid w:val="002B1F6F"/>
    <w:rsid w:val="002B2126"/>
    <w:rsid w:val="002B377B"/>
    <w:rsid w:val="002B3E82"/>
    <w:rsid w:val="002B4028"/>
    <w:rsid w:val="002B4F55"/>
    <w:rsid w:val="002B53BF"/>
    <w:rsid w:val="002B5AA6"/>
    <w:rsid w:val="002B7BF0"/>
    <w:rsid w:val="002B7EDF"/>
    <w:rsid w:val="002B7F28"/>
    <w:rsid w:val="002C0958"/>
    <w:rsid w:val="002C0F88"/>
    <w:rsid w:val="002C16A2"/>
    <w:rsid w:val="002C16CE"/>
    <w:rsid w:val="002C18CE"/>
    <w:rsid w:val="002C19D1"/>
    <w:rsid w:val="002C1A1B"/>
    <w:rsid w:val="002C1A53"/>
    <w:rsid w:val="002C1EBF"/>
    <w:rsid w:val="002C2969"/>
    <w:rsid w:val="002C3801"/>
    <w:rsid w:val="002C51C4"/>
    <w:rsid w:val="002C53ED"/>
    <w:rsid w:val="002C5A10"/>
    <w:rsid w:val="002C5DAA"/>
    <w:rsid w:val="002C6AF8"/>
    <w:rsid w:val="002C7494"/>
    <w:rsid w:val="002D00BE"/>
    <w:rsid w:val="002D0BAB"/>
    <w:rsid w:val="002D1111"/>
    <w:rsid w:val="002D1A49"/>
    <w:rsid w:val="002D1D4C"/>
    <w:rsid w:val="002D24A2"/>
    <w:rsid w:val="002D2C5A"/>
    <w:rsid w:val="002D3571"/>
    <w:rsid w:val="002D3777"/>
    <w:rsid w:val="002D5CE7"/>
    <w:rsid w:val="002D6740"/>
    <w:rsid w:val="002D6B8A"/>
    <w:rsid w:val="002D718D"/>
    <w:rsid w:val="002D782B"/>
    <w:rsid w:val="002D7C19"/>
    <w:rsid w:val="002D7EF2"/>
    <w:rsid w:val="002E0883"/>
    <w:rsid w:val="002E0A18"/>
    <w:rsid w:val="002E10CD"/>
    <w:rsid w:val="002E1D28"/>
    <w:rsid w:val="002E21E6"/>
    <w:rsid w:val="002E2533"/>
    <w:rsid w:val="002E2709"/>
    <w:rsid w:val="002E276D"/>
    <w:rsid w:val="002E2ACF"/>
    <w:rsid w:val="002E3C6D"/>
    <w:rsid w:val="002E4061"/>
    <w:rsid w:val="002E5E85"/>
    <w:rsid w:val="002E6670"/>
    <w:rsid w:val="002E7113"/>
    <w:rsid w:val="002E7453"/>
    <w:rsid w:val="002E76FE"/>
    <w:rsid w:val="002E798A"/>
    <w:rsid w:val="002E7FFA"/>
    <w:rsid w:val="002F01A9"/>
    <w:rsid w:val="002F0F8B"/>
    <w:rsid w:val="002F1078"/>
    <w:rsid w:val="002F2867"/>
    <w:rsid w:val="002F2CF7"/>
    <w:rsid w:val="002F3A9A"/>
    <w:rsid w:val="002F3B20"/>
    <w:rsid w:val="002F3BE2"/>
    <w:rsid w:val="002F3EC1"/>
    <w:rsid w:val="002F435E"/>
    <w:rsid w:val="002F4B8F"/>
    <w:rsid w:val="002F5A96"/>
    <w:rsid w:val="002F642D"/>
    <w:rsid w:val="002F6817"/>
    <w:rsid w:val="002F6D14"/>
    <w:rsid w:val="002F795B"/>
    <w:rsid w:val="00300726"/>
    <w:rsid w:val="00300BD6"/>
    <w:rsid w:val="00301DD8"/>
    <w:rsid w:val="0030217D"/>
    <w:rsid w:val="003030F9"/>
    <w:rsid w:val="00305063"/>
    <w:rsid w:val="00305A63"/>
    <w:rsid w:val="003062F6"/>
    <w:rsid w:val="00306867"/>
    <w:rsid w:val="003073DB"/>
    <w:rsid w:val="003078C5"/>
    <w:rsid w:val="00307B13"/>
    <w:rsid w:val="00307E48"/>
    <w:rsid w:val="00307F87"/>
    <w:rsid w:val="00310D06"/>
    <w:rsid w:val="00311D29"/>
    <w:rsid w:val="0031238C"/>
    <w:rsid w:val="00313AE1"/>
    <w:rsid w:val="00314C8F"/>
    <w:rsid w:val="00314E12"/>
    <w:rsid w:val="003151B6"/>
    <w:rsid w:val="003152E6"/>
    <w:rsid w:val="003159B9"/>
    <w:rsid w:val="00315B03"/>
    <w:rsid w:val="00317B01"/>
    <w:rsid w:val="00317ED6"/>
    <w:rsid w:val="00320922"/>
    <w:rsid w:val="00320C8F"/>
    <w:rsid w:val="00321057"/>
    <w:rsid w:val="0032155F"/>
    <w:rsid w:val="00321BFB"/>
    <w:rsid w:val="0032213F"/>
    <w:rsid w:val="00323D78"/>
    <w:rsid w:val="00324888"/>
    <w:rsid w:val="00325588"/>
    <w:rsid w:val="003264AB"/>
    <w:rsid w:val="00326766"/>
    <w:rsid w:val="00327372"/>
    <w:rsid w:val="00327488"/>
    <w:rsid w:val="00327766"/>
    <w:rsid w:val="00327FDE"/>
    <w:rsid w:val="00331419"/>
    <w:rsid w:val="00331C4B"/>
    <w:rsid w:val="00332947"/>
    <w:rsid w:val="00334D53"/>
    <w:rsid w:val="003353EF"/>
    <w:rsid w:val="003354E8"/>
    <w:rsid w:val="003356F4"/>
    <w:rsid w:val="003366ED"/>
    <w:rsid w:val="003373AF"/>
    <w:rsid w:val="0034016B"/>
    <w:rsid w:val="00340382"/>
    <w:rsid w:val="003420C0"/>
    <w:rsid w:val="00342846"/>
    <w:rsid w:val="00342D01"/>
    <w:rsid w:val="0034361E"/>
    <w:rsid w:val="003446D6"/>
    <w:rsid w:val="00346026"/>
    <w:rsid w:val="00346D2B"/>
    <w:rsid w:val="003477A8"/>
    <w:rsid w:val="003479CE"/>
    <w:rsid w:val="00350077"/>
    <w:rsid w:val="00350ED1"/>
    <w:rsid w:val="00350FC1"/>
    <w:rsid w:val="00351E75"/>
    <w:rsid w:val="00352547"/>
    <w:rsid w:val="0035256A"/>
    <w:rsid w:val="00352633"/>
    <w:rsid w:val="00352F56"/>
    <w:rsid w:val="00353672"/>
    <w:rsid w:val="00353A13"/>
    <w:rsid w:val="0035479B"/>
    <w:rsid w:val="00354A6F"/>
    <w:rsid w:val="003553B6"/>
    <w:rsid w:val="00355FC3"/>
    <w:rsid w:val="003562A2"/>
    <w:rsid w:val="00356C9A"/>
    <w:rsid w:val="003571AF"/>
    <w:rsid w:val="00357E49"/>
    <w:rsid w:val="00357FEE"/>
    <w:rsid w:val="0036015F"/>
    <w:rsid w:val="00360A8C"/>
    <w:rsid w:val="00360E40"/>
    <w:rsid w:val="003617E8"/>
    <w:rsid w:val="003625E3"/>
    <w:rsid w:val="00362631"/>
    <w:rsid w:val="00362896"/>
    <w:rsid w:val="00363345"/>
    <w:rsid w:val="0036439A"/>
    <w:rsid w:val="0036528F"/>
    <w:rsid w:val="00366251"/>
    <w:rsid w:val="0036766D"/>
    <w:rsid w:val="00367A91"/>
    <w:rsid w:val="003700BD"/>
    <w:rsid w:val="00370925"/>
    <w:rsid w:val="003737F3"/>
    <w:rsid w:val="00373ECB"/>
    <w:rsid w:val="0037421C"/>
    <w:rsid w:val="003747E1"/>
    <w:rsid w:val="00374A6F"/>
    <w:rsid w:val="00374EA7"/>
    <w:rsid w:val="003768B5"/>
    <w:rsid w:val="00376A4B"/>
    <w:rsid w:val="00376DCD"/>
    <w:rsid w:val="00377225"/>
    <w:rsid w:val="00377CD0"/>
    <w:rsid w:val="0038024D"/>
    <w:rsid w:val="0038028C"/>
    <w:rsid w:val="00380495"/>
    <w:rsid w:val="00380710"/>
    <w:rsid w:val="00381054"/>
    <w:rsid w:val="003810E0"/>
    <w:rsid w:val="0038123C"/>
    <w:rsid w:val="00381AA2"/>
    <w:rsid w:val="00382333"/>
    <w:rsid w:val="0038242A"/>
    <w:rsid w:val="003835DA"/>
    <w:rsid w:val="00383E14"/>
    <w:rsid w:val="0038434B"/>
    <w:rsid w:val="00384828"/>
    <w:rsid w:val="00384F23"/>
    <w:rsid w:val="00385026"/>
    <w:rsid w:val="0038505F"/>
    <w:rsid w:val="00385739"/>
    <w:rsid w:val="00385F2C"/>
    <w:rsid w:val="00386284"/>
    <w:rsid w:val="003865DC"/>
    <w:rsid w:val="00387132"/>
    <w:rsid w:val="00387547"/>
    <w:rsid w:val="00387619"/>
    <w:rsid w:val="00387815"/>
    <w:rsid w:val="00393801"/>
    <w:rsid w:val="00393863"/>
    <w:rsid w:val="00394BE5"/>
    <w:rsid w:val="00394E22"/>
    <w:rsid w:val="0039560E"/>
    <w:rsid w:val="00395CC6"/>
    <w:rsid w:val="003967A6"/>
    <w:rsid w:val="0039765B"/>
    <w:rsid w:val="00397BA7"/>
    <w:rsid w:val="003A0627"/>
    <w:rsid w:val="003A16BB"/>
    <w:rsid w:val="003A2022"/>
    <w:rsid w:val="003A24C7"/>
    <w:rsid w:val="003A33E2"/>
    <w:rsid w:val="003A3513"/>
    <w:rsid w:val="003A39D1"/>
    <w:rsid w:val="003A3CF7"/>
    <w:rsid w:val="003A4B0E"/>
    <w:rsid w:val="003A5492"/>
    <w:rsid w:val="003A68DE"/>
    <w:rsid w:val="003A69CC"/>
    <w:rsid w:val="003A78CE"/>
    <w:rsid w:val="003A7D86"/>
    <w:rsid w:val="003B03AF"/>
    <w:rsid w:val="003B09FA"/>
    <w:rsid w:val="003B0A55"/>
    <w:rsid w:val="003B1428"/>
    <w:rsid w:val="003B1B52"/>
    <w:rsid w:val="003B1F83"/>
    <w:rsid w:val="003B2001"/>
    <w:rsid w:val="003B2615"/>
    <w:rsid w:val="003B356B"/>
    <w:rsid w:val="003B3A2D"/>
    <w:rsid w:val="003B3AD9"/>
    <w:rsid w:val="003B51C1"/>
    <w:rsid w:val="003B5BEA"/>
    <w:rsid w:val="003B647D"/>
    <w:rsid w:val="003B6985"/>
    <w:rsid w:val="003B7C52"/>
    <w:rsid w:val="003B7D23"/>
    <w:rsid w:val="003C05CC"/>
    <w:rsid w:val="003C0AE9"/>
    <w:rsid w:val="003C1013"/>
    <w:rsid w:val="003C128A"/>
    <w:rsid w:val="003C1847"/>
    <w:rsid w:val="003C1A0A"/>
    <w:rsid w:val="003C1EB4"/>
    <w:rsid w:val="003C20B4"/>
    <w:rsid w:val="003C2509"/>
    <w:rsid w:val="003C2D91"/>
    <w:rsid w:val="003C4852"/>
    <w:rsid w:val="003C4A26"/>
    <w:rsid w:val="003C59F5"/>
    <w:rsid w:val="003C5A80"/>
    <w:rsid w:val="003C5E26"/>
    <w:rsid w:val="003C76AB"/>
    <w:rsid w:val="003D0795"/>
    <w:rsid w:val="003D0DB1"/>
    <w:rsid w:val="003D0E34"/>
    <w:rsid w:val="003D1C82"/>
    <w:rsid w:val="003D1D14"/>
    <w:rsid w:val="003D273A"/>
    <w:rsid w:val="003D2800"/>
    <w:rsid w:val="003D3638"/>
    <w:rsid w:val="003D3CE3"/>
    <w:rsid w:val="003D46A1"/>
    <w:rsid w:val="003D481A"/>
    <w:rsid w:val="003D4B0E"/>
    <w:rsid w:val="003D4B59"/>
    <w:rsid w:val="003D4E69"/>
    <w:rsid w:val="003D5110"/>
    <w:rsid w:val="003D5531"/>
    <w:rsid w:val="003D56F1"/>
    <w:rsid w:val="003D5B82"/>
    <w:rsid w:val="003D5BF7"/>
    <w:rsid w:val="003D5EDF"/>
    <w:rsid w:val="003D6D31"/>
    <w:rsid w:val="003E0008"/>
    <w:rsid w:val="003E06DF"/>
    <w:rsid w:val="003E0CF1"/>
    <w:rsid w:val="003E12E7"/>
    <w:rsid w:val="003E1AB7"/>
    <w:rsid w:val="003E2861"/>
    <w:rsid w:val="003E3195"/>
    <w:rsid w:val="003E48B9"/>
    <w:rsid w:val="003E4DC3"/>
    <w:rsid w:val="003E58D6"/>
    <w:rsid w:val="003E5B51"/>
    <w:rsid w:val="003E5DC8"/>
    <w:rsid w:val="003E6040"/>
    <w:rsid w:val="003E63B0"/>
    <w:rsid w:val="003E64E2"/>
    <w:rsid w:val="003E758E"/>
    <w:rsid w:val="003E7C7A"/>
    <w:rsid w:val="003F03F9"/>
    <w:rsid w:val="003F1812"/>
    <w:rsid w:val="003F18A2"/>
    <w:rsid w:val="003F25DF"/>
    <w:rsid w:val="003F26CE"/>
    <w:rsid w:val="003F29C6"/>
    <w:rsid w:val="003F3F29"/>
    <w:rsid w:val="003F3F54"/>
    <w:rsid w:val="003F4929"/>
    <w:rsid w:val="003F4998"/>
    <w:rsid w:val="003F4C00"/>
    <w:rsid w:val="003F7266"/>
    <w:rsid w:val="003F7BA7"/>
    <w:rsid w:val="00401311"/>
    <w:rsid w:val="00401F59"/>
    <w:rsid w:val="0040206B"/>
    <w:rsid w:val="0040213D"/>
    <w:rsid w:val="00402652"/>
    <w:rsid w:val="00403047"/>
    <w:rsid w:val="00403145"/>
    <w:rsid w:val="004034F0"/>
    <w:rsid w:val="0040365E"/>
    <w:rsid w:val="00403B9D"/>
    <w:rsid w:val="0040415F"/>
    <w:rsid w:val="00406192"/>
    <w:rsid w:val="00406CA5"/>
    <w:rsid w:val="00407B22"/>
    <w:rsid w:val="0041065A"/>
    <w:rsid w:val="00410B52"/>
    <w:rsid w:val="00411390"/>
    <w:rsid w:val="0041193D"/>
    <w:rsid w:val="00411D1A"/>
    <w:rsid w:val="00412409"/>
    <w:rsid w:val="00412A44"/>
    <w:rsid w:val="00412FDC"/>
    <w:rsid w:val="00413556"/>
    <w:rsid w:val="00413696"/>
    <w:rsid w:val="00413A77"/>
    <w:rsid w:val="00413C4B"/>
    <w:rsid w:val="004145C8"/>
    <w:rsid w:val="00414801"/>
    <w:rsid w:val="00414979"/>
    <w:rsid w:val="00414ABB"/>
    <w:rsid w:val="00414AD6"/>
    <w:rsid w:val="004150A9"/>
    <w:rsid w:val="00415655"/>
    <w:rsid w:val="00416345"/>
    <w:rsid w:val="00416EF0"/>
    <w:rsid w:val="00416F2F"/>
    <w:rsid w:val="004178D9"/>
    <w:rsid w:val="00417A99"/>
    <w:rsid w:val="004207C1"/>
    <w:rsid w:val="004208CD"/>
    <w:rsid w:val="00420E0B"/>
    <w:rsid w:val="004210F1"/>
    <w:rsid w:val="00421527"/>
    <w:rsid w:val="00421CC1"/>
    <w:rsid w:val="00421F29"/>
    <w:rsid w:val="004223E5"/>
    <w:rsid w:val="004224A3"/>
    <w:rsid w:val="00422960"/>
    <w:rsid w:val="00422AC4"/>
    <w:rsid w:val="00422E22"/>
    <w:rsid w:val="00423154"/>
    <w:rsid w:val="004231C3"/>
    <w:rsid w:val="0042452A"/>
    <w:rsid w:val="00425313"/>
    <w:rsid w:val="004254D5"/>
    <w:rsid w:val="004257DF"/>
    <w:rsid w:val="00427FDB"/>
    <w:rsid w:val="004308F0"/>
    <w:rsid w:val="0043095F"/>
    <w:rsid w:val="0043136A"/>
    <w:rsid w:val="00431F21"/>
    <w:rsid w:val="00432104"/>
    <w:rsid w:val="00432156"/>
    <w:rsid w:val="0043286B"/>
    <w:rsid w:val="00432BB9"/>
    <w:rsid w:val="00432CC8"/>
    <w:rsid w:val="00433A87"/>
    <w:rsid w:val="00433F60"/>
    <w:rsid w:val="00434866"/>
    <w:rsid w:val="00435681"/>
    <w:rsid w:val="00435FE5"/>
    <w:rsid w:val="00436149"/>
    <w:rsid w:val="0043619B"/>
    <w:rsid w:val="0043622B"/>
    <w:rsid w:val="00436723"/>
    <w:rsid w:val="00436EAA"/>
    <w:rsid w:val="00437580"/>
    <w:rsid w:val="004378BE"/>
    <w:rsid w:val="004379C1"/>
    <w:rsid w:val="0044022B"/>
    <w:rsid w:val="00440812"/>
    <w:rsid w:val="00440837"/>
    <w:rsid w:val="00441149"/>
    <w:rsid w:val="004425A8"/>
    <w:rsid w:val="00443163"/>
    <w:rsid w:val="0044377B"/>
    <w:rsid w:val="00443881"/>
    <w:rsid w:val="00443EEA"/>
    <w:rsid w:val="00445F32"/>
    <w:rsid w:val="00446150"/>
    <w:rsid w:val="004466CD"/>
    <w:rsid w:val="0044768E"/>
    <w:rsid w:val="00447FA7"/>
    <w:rsid w:val="0045067D"/>
    <w:rsid w:val="00451301"/>
    <w:rsid w:val="0045184A"/>
    <w:rsid w:val="00451AB7"/>
    <w:rsid w:val="004539FA"/>
    <w:rsid w:val="00454200"/>
    <w:rsid w:val="00455067"/>
    <w:rsid w:val="004556BE"/>
    <w:rsid w:val="00456011"/>
    <w:rsid w:val="004560ED"/>
    <w:rsid w:val="0045631D"/>
    <w:rsid w:val="00457297"/>
    <w:rsid w:val="00457EAB"/>
    <w:rsid w:val="004604FD"/>
    <w:rsid w:val="004609B3"/>
    <w:rsid w:val="00460DDC"/>
    <w:rsid w:val="0046136F"/>
    <w:rsid w:val="00461EEB"/>
    <w:rsid w:val="00462111"/>
    <w:rsid w:val="00462365"/>
    <w:rsid w:val="00462638"/>
    <w:rsid w:val="00462ABB"/>
    <w:rsid w:val="0046309E"/>
    <w:rsid w:val="0046357A"/>
    <w:rsid w:val="00464134"/>
    <w:rsid w:val="00464295"/>
    <w:rsid w:val="00464352"/>
    <w:rsid w:val="00464462"/>
    <w:rsid w:val="00465B25"/>
    <w:rsid w:val="0046609B"/>
    <w:rsid w:val="00467CFA"/>
    <w:rsid w:val="004703A0"/>
    <w:rsid w:val="004705BA"/>
    <w:rsid w:val="004709EC"/>
    <w:rsid w:val="00470ECB"/>
    <w:rsid w:val="0047109D"/>
    <w:rsid w:val="00471522"/>
    <w:rsid w:val="00472F21"/>
    <w:rsid w:val="00473819"/>
    <w:rsid w:val="00473D2D"/>
    <w:rsid w:val="004759AC"/>
    <w:rsid w:val="00475CD2"/>
    <w:rsid w:val="0047606F"/>
    <w:rsid w:val="00476833"/>
    <w:rsid w:val="0047708A"/>
    <w:rsid w:val="00477135"/>
    <w:rsid w:val="0048095E"/>
    <w:rsid w:val="004814DC"/>
    <w:rsid w:val="00481B17"/>
    <w:rsid w:val="00481F11"/>
    <w:rsid w:val="00482AAB"/>
    <w:rsid w:val="00483657"/>
    <w:rsid w:val="004848D1"/>
    <w:rsid w:val="00484F58"/>
    <w:rsid w:val="0048529A"/>
    <w:rsid w:val="004852D1"/>
    <w:rsid w:val="004869F1"/>
    <w:rsid w:val="0048796E"/>
    <w:rsid w:val="00487DBA"/>
    <w:rsid w:val="004911FB"/>
    <w:rsid w:val="004917FE"/>
    <w:rsid w:val="00491B01"/>
    <w:rsid w:val="004934A2"/>
    <w:rsid w:val="00493C44"/>
    <w:rsid w:val="00493DE8"/>
    <w:rsid w:val="0049512D"/>
    <w:rsid w:val="00495228"/>
    <w:rsid w:val="0049539A"/>
    <w:rsid w:val="0049564C"/>
    <w:rsid w:val="0049597B"/>
    <w:rsid w:val="00495CB4"/>
    <w:rsid w:val="00495E6D"/>
    <w:rsid w:val="00495EEB"/>
    <w:rsid w:val="0049621D"/>
    <w:rsid w:val="00496A15"/>
    <w:rsid w:val="00496C85"/>
    <w:rsid w:val="00496C98"/>
    <w:rsid w:val="0049709C"/>
    <w:rsid w:val="004974C7"/>
    <w:rsid w:val="00497C04"/>
    <w:rsid w:val="004A071D"/>
    <w:rsid w:val="004A15A0"/>
    <w:rsid w:val="004A17BF"/>
    <w:rsid w:val="004A207D"/>
    <w:rsid w:val="004A2D6E"/>
    <w:rsid w:val="004A32B2"/>
    <w:rsid w:val="004A3597"/>
    <w:rsid w:val="004A397E"/>
    <w:rsid w:val="004A50EC"/>
    <w:rsid w:val="004A579B"/>
    <w:rsid w:val="004A5947"/>
    <w:rsid w:val="004A6E5B"/>
    <w:rsid w:val="004A7330"/>
    <w:rsid w:val="004A796F"/>
    <w:rsid w:val="004A7D10"/>
    <w:rsid w:val="004B007B"/>
    <w:rsid w:val="004B014D"/>
    <w:rsid w:val="004B0545"/>
    <w:rsid w:val="004B0766"/>
    <w:rsid w:val="004B0CFD"/>
    <w:rsid w:val="004B113A"/>
    <w:rsid w:val="004B148D"/>
    <w:rsid w:val="004B1E69"/>
    <w:rsid w:val="004B2E77"/>
    <w:rsid w:val="004B31A8"/>
    <w:rsid w:val="004B33B5"/>
    <w:rsid w:val="004B3A52"/>
    <w:rsid w:val="004B3E5B"/>
    <w:rsid w:val="004B55E7"/>
    <w:rsid w:val="004B5BE2"/>
    <w:rsid w:val="004B6F55"/>
    <w:rsid w:val="004B6F5D"/>
    <w:rsid w:val="004B7460"/>
    <w:rsid w:val="004C0265"/>
    <w:rsid w:val="004C06FB"/>
    <w:rsid w:val="004C1813"/>
    <w:rsid w:val="004C2277"/>
    <w:rsid w:val="004C227E"/>
    <w:rsid w:val="004C2514"/>
    <w:rsid w:val="004C283C"/>
    <w:rsid w:val="004C2A8C"/>
    <w:rsid w:val="004C44A5"/>
    <w:rsid w:val="004C55FD"/>
    <w:rsid w:val="004C7C9F"/>
    <w:rsid w:val="004D04E5"/>
    <w:rsid w:val="004D0530"/>
    <w:rsid w:val="004D0BB3"/>
    <w:rsid w:val="004D0D56"/>
    <w:rsid w:val="004D161F"/>
    <w:rsid w:val="004D1898"/>
    <w:rsid w:val="004D194A"/>
    <w:rsid w:val="004D1C72"/>
    <w:rsid w:val="004D261E"/>
    <w:rsid w:val="004D29EF"/>
    <w:rsid w:val="004D324A"/>
    <w:rsid w:val="004D4142"/>
    <w:rsid w:val="004D4374"/>
    <w:rsid w:val="004D4B3F"/>
    <w:rsid w:val="004D4D4D"/>
    <w:rsid w:val="004D5986"/>
    <w:rsid w:val="004D61C3"/>
    <w:rsid w:val="004D629F"/>
    <w:rsid w:val="004D6676"/>
    <w:rsid w:val="004D6E40"/>
    <w:rsid w:val="004D73C1"/>
    <w:rsid w:val="004E01E4"/>
    <w:rsid w:val="004E0B05"/>
    <w:rsid w:val="004E1487"/>
    <w:rsid w:val="004E19A1"/>
    <w:rsid w:val="004E1B70"/>
    <w:rsid w:val="004E212A"/>
    <w:rsid w:val="004E3CD9"/>
    <w:rsid w:val="004E4BA5"/>
    <w:rsid w:val="004E4D42"/>
    <w:rsid w:val="004E59BE"/>
    <w:rsid w:val="004E67F0"/>
    <w:rsid w:val="004E6E3F"/>
    <w:rsid w:val="004E70DF"/>
    <w:rsid w:val="004E749A"/>
    <w:rsid w:val="004E7593"/>
    <w:rsid w:val="004E7808"/>
    <w:rsid w:val="004E7F6B"/>
    <w:rsid w:val="004F00E2"/>
    <w:rsid w:val="004F0911"/>
    <w:rsid w:val="004F0F9E"/>
    <w:rsid w:val="004F2AD3"/>
    <w:rsid w:val="004F2B04"/>
    <w:rsid w:val="004F2BB4"/>
    <w:rsid w:val="004F360A"/>
    <w:rsid w:val="004F3A5F"/>
    <w:rsid w:val="004F3F71"/>
    <w:rsid w:val="004F4222"/>
    <w:rsid w:val="004F4480"/>
    <w:rsid w:val="004F558B"/>
    <w:rsid w:val="004F5CF7"/>
    <w:rsid w:val="004F689C"/>
    <w:rsid w:val="004F6A07"/>
    <w:rsid w:val="004F6A16"/>
    <w:rsid w:val="004F6B33"/>
    <w:rsid w:val="004F6B9F"/>
    <w:rsid w:val="004F6C64"/>
    <w:rsid w:val="004F7A3F"/>
    <w:rsid w:val="004F7AFC"/>
    <w:rsid w:val="004F7BC4"/>
    <w:rsid w:val="004F7C15"/>
    <w:rsid w:val="005001F6"/>
    <w:rsid w:val="005015F0"/>
    <w:rsid w:val="0050171E"/>
    <w:rsid w:val="005018B1"/>
    <w:rsid w:val="00501CFC"/>
    <w:rsid w:val="00502341"/>
    <w:rsid w:val="00502393"/>
    <w:rsid w:val="00502C6C"/>
    <w:rsid w:val="00502CBF"/>
    <w:rsid w:val="00502EC5"/>
    <w:rsid w:val="00503357"/>
    <w:rsid w:val="0050343B"/>
    <w:rsid w:val="00503A2B"/>
    <w:rsid w:val="00503B1C"/>
    <w:rsid w:val="00503EAF"/>
    <w:rsid w:val="00503F01"/>
    <w:rsid w:val="00505162"/>
    <w:rsid w:val="00505685"/>
    <w:rsid w:val="0050596B"/>
    <w:rsid w:val="00505B9B"/>
    <w:rsid w:val="00506C5B"/>
    <w:rsid w:val="00507257"/>
    <w:rsid w:val="00507481"/>
    <w:rsid w:val="005075BD"/>
    <w:rsid w:val="00510838"/>
    <w:rsid w:val="00511047"/>
    <w:rsid w:val="0051128B"/>
    <w:rsid w:val="0051356A"/>
    <w:rsid w:val="00514023"/>
    <w:rsid w:val="005148D6"/>
    <w:rsid w:val="0051578D"/>
    <w:rsid w:val="00515BB9"/>
    <w:rsid w:val="00516A0A"/>
    <w:rsid w:val="00517AAC"/>
    <w:rsid w:val="00517B07"/>
    <w:rsid w:val="00520F08"/>
    <w:rsid w:val="00521CAE"/>
    <w:rsid w:val="00521EEE"/>
    <w:rsid w:val="00522033"/>
    <w:rsid w:val="00523BF8"/>
    <w:rsid w:val="005243E2"/>
    <w:rsid w:val="00524661"/>
    <w:rsid w:val="00524E11"/>
    <w:rsid w:val="00525027"/>
    <w:rsid w:val="0052610D"/>
    <w:rsid w:val="00526A7B"/>
    <w:rsid w:val="0052732A"/>
    <w:rsid w:val="0053021E"/>
    <w:rsid w:val="005303CD"/>
    <w:rsid w:val="0053072C"/>
    <w:rsid w:val="00531063"/>
    <w:rsid w:val="00532471"/>
    <w:rsid w:val="00532C4A"/>
    <w:rsid w:val="0053346C"/>
    <w:rsid w:val="0053392B"/>
    <w:rsid w:val="00533AA6"/>
    <w:rsid w:val="00533ADE"/>
    <w:rsid w:val="005352D3"/>
    <w:rsid w:val="00535382"/>
    <w:rsid w:val="005357CF"/>
    <w:rsid w:val="00535CB0"/>
    <w:rsid w:val="00536209"/>
    <w:rsid w:val="00536B5B"/>
    <w:rsid w:val="00537FCB"/>
    <w:rsid w:val="00540DB7"/>
    <w:rsid w:val="0054123B"/>
    <w:rsid w:val="00541BD4"/>
    <w:rsid w:val="00542184"/>
    <w:rsid w:val="00542357"/>
    <w:rsid w:val="005425D2"/>
    <w:rsid w:val="00542726"/>
    <w:rsid w:val="005435B2"/>
    <w:rsid w:val="00543823"/>
    <w:rsid w:val="005442E8"/>
    <w:rsid w:val="005447DD"/>
    <w:rsid w:val="00545BEC"/>
    <w:rsid w:val="00546273"/>
    <w:rsid w:val="0054632B"/>
    <w:rsid w:val="0054799C"/>
    <w:rsid w:val="00547A5C"/>
    <w:rsid w:val="00547D7F"/>
    <w:rsid w:val="0055035A"/>
    <w:rsid w:val="00550901"/>
    <w:rsid w:val="005509DC"/>
    <w:rsid w:val="00552819"/>
    <w:rsid w:val="00553262"/>
    <w:rsid w:val="0055335E"/>
    <w:rsid w:val="0055459E"/>
    <w:rsid w:val="005548DF"/>
    <w:rsid w:val="00554EDC"/>
    <w:rsid w:val="00555838"/>
    <w:rsid w:val="005559A5"/>
    <w:rsid w:val="00555EE8"/>
    <w:rsid w:val="0055689D"/>
    <w:rsid w:val="00557F3A"/>
    <w:rsid w:val="005603D1"/>
    <w:rsid w:val="005605F1"/>
    <w:rsid w:val="005609F6"/>
    <w:rsid w:val="00560CAA"/>
    <w:rsid w:val="005618B9"/>
    <w:rsid w:val="0056192B"/>
    <w:rsid w:val="00561BA0"/>
    <w:rsid w:val="00561DF4"/>
    <w:rsid w:val="00561E11"/>
    <w:rsid w:val="00561FF0"/>
    <w:rsid w:val="0056294F"/>
    <w:rsid w:val="0056303B"/>
    <w:rsid w:val="00563974"/>
    <w:rsid w:val="00564497"/>
    <w:rsid w:val="00564BBA"/>
    <w:rsid w:val="00566714"/>
    <w:rsid w:val="005667B6"/>
    <w:rsid w:val="00566F50"/>
    <w:rsid w:val="00571AA1"/>
    <w:rsid w:val="00572306"/>
    <w:rsid w:val="005734D6"/>
    <w:rsid w:val="0057406A"/>
    <w:rsid w:val="005745D5"/>
    <w:rsid w:val="00574A97"/>
    <w:rsid w:val="00574BCB"/>
    <w:rsid w:val="00574D76"/>
    <w:rsid w:val="0057536F"/>
    <w:rsid w:val="0057549F"/>
    <w:rsid w:val="0057588B"/>
    <w:rsid w:val="00575EAF"/>
    <w:rsid w:val="00575EE0"/>
    <w:rsid w:val="00576FEE"/>
    <w:rsid w:val="005773F5"/>
    <w:rsid w:val="0057771A"/>
    <w:rsid w:val="00577725"/>
    <w:rsid w:val="00580383"/>
    <w:rsid w:val="0058053B"/>
    <w:rsid w:val="00580A27"/>
    <w:rsid w:val="0058104B"/>
    <w:rsid w:val="00581646"/>
    <w:rsid w:val="005819AA"/>
    <w:rsid w:val="00581F3B"/>
    <w:rsid w:val="00582755"/>
    <w:rsid w:val="005827F7"/>
    <w:rsid w:val="005832E3"/>
    <w:rsid w:val="005835FE"/>
    <w:rsid w:val="0058367E"/>
    <w:rsid w:val="0058372E"/>
    <w:rsid w:val="005844A9"/>
    <w:rsid w:val="0058603A"/>
    <w:rsid w:val="005866DE"/>
    <w:rsid w:val="00586CFC"/>
    <w:rsid w:val="005876C1"/>
    <w:rsid w:val="00587865"/>
    <w:rsid w:val="00587957"/>
    <w:rsid w:val="0059093B"/>
    <w:rsid w:val="00591406"/>
    <w:rsid w:val="00591474"/>
    <w:rsid w:val="0059580F"/>
    <w:rsid w:val="0059674E"/>
    <w:rsid w:val="00596A2E"/>
    <w:rsid w:val="005970B8"/>
    <w:rsid w:val="005A223A"/>
    <w:rsid w:val="005A32D5"/>
    <w:rsid w:val="005A4309"/>
    <w:rsid w:val="005A4327"/>
    <w:rsid w:val="005A4EA6"/>
    <w:rsid w:val="005A5117"/>
    <w:rsid w:val="005A5987"/>
    <w:rsid w:val="005A6A96"/>
    <w:rsid w:val="005A7B27"/>
    <w:rsid w:val="005A7FE3"/>
    <w:rsid w:val="005B00C6"/>
    <w:rsid w:val="005B076A"/>
    <w:rsid w:val="005B0B6C"/>
    <w:rsid w:val="005B1239"/>
    <w:rsid w:val="005B1363"/>
    <w:rsid w:val="005B1A88"/>
    <w:rsid w:val="005B1D60"/>
    <w:rsid w:val="005B2529"/>
    <w:rsid w:val="005B2EE1"/>
    <w:rsid w:val="005B3C0C"/>
    <w:rsid w:val="005B3ECB"/>
    <w:rsid w:val="005B4BE0"/>
    <w:rsid w:val="005B4E76"/>
    <w:rsid w:val="005B5386"/>
    <w:rsid w:val="005B5504"/>
    <w:rsid w:val="005B5749"/>
    <w:rsid w:val="005B5C7B"/>
    <w:rsid w:val="005B68A0"/>
    <w:rsid w:val="005B6C0A"/>
    <w:rsid w:val="005B6CBB"/>
    <w:rsid w:val="005B720C"/>
    <w:rsid w:val="005B73C2"/>
    <w:rsid w:val="005B76FA"/>
    <w:rsid w:val="005B7926"/>
    <w:rsid w:val="005B7A2B"/>
    <w:rsid w:val="005B7E86"/>
    <w:rsid w:val="005C02F0"/>
    <w:rsid w:val="005C06BB"/>
    <w:rsid w:val="005C0ED0"/>
    <w:rsid w:val="005C14E3"/>
    <w:rsid w:val="005C210C"/>
    <w:rsid w:val="005C2C4C"/>
    <w:rsid w:val="005C3D8A"/>
    <w:rsid w:val="005C50E4"/>
    <w:rsid w:val="005C52CE"/>
    <w:rsid w:val="005C5D22"/>
    <w:rsid w:val="005C7009"/>
    <w:rsid w:val="005C7AE0"/>
    <w:rsid w:val="005D0822"/>
    <w:rsid w:val="005D1D03"/>
    <w:rsid w:val="005D24C8"/>
    <w:rsid w:val="005D2FAE"/>
    <w:rsid w:val="005D335D"/>
    <w:rsid w:val="005D4E48"/>
    <w:rsid w:val="005D4F9C"/>
    <w:rsid w:val="005D5059"/>
    <w:rsid w:val="005D5A46"/>
    <w:rsid w:val="005D60FB"/>
    <w:rsid w:val="005D6733"/>
    <w:rsid w:val="005D75A7"/>
    <w:rsid w:val="005E01B7"/>
    <w:rsid w:val="005E1146"/>
    <w:rsid w:val="005E16BD"/>
    <w:rsid w:val="005E174C"/>
    <w:rsid w:val="005E1EFA"/>
    <w:rsid w:val="005E21BC"/>
    <w:rsid w:val="005E27E8"/>
    <w:rsid w:val="005E2A7D"/>
    <w:rsid w:val="005E345B"/>
    <w:rsid w:val="005E43C2"/>
    <w:rsid w:val="005E542D"/>
    <w:rsid w:val="005E5832"/>
    <w:rsid w:val="005E5F29"/>
    <w:rsid w:val="005E69A9"/>
    <w:rsid w:val="005E6AFE"/>
    <w:rsid w:val="005E6FA2"/>
    <w:rsid w:val="005E700C"/>
    <w:rsid w:val="005F03D6"/>
    <w:rsid w:val="005F0D62"/>
    <w:rsid w:val="005F1300"/>
    <w:rsid w:val="005F1478"/>
    <w:rsid w:val="005F17CE"/>
    <w:rsid w:val="005F2715"/>
    <w:rsid w:val="005F28A6"/>
    <w:rsid w:val="005F2BBA"/>
    <w:rsid w:val="005F3529"/>
    <w:rsid w:val="005F3730"/>
    <w:rsid w:val="005F49CB"/>
    <w:rsid w:val="005F5325"/>
    <w:rsid w:val="005F53F2"/>
    <w:rsid w:val="005F566B"/>
    <w:rsid w:val="005F5978"/>
    <w:rsid w:val="005F6595"/>
    <w:rsid w:val="005F67A4"/>
    <w:rsid w:val="005F6B90"/>
    <w:rsid w:val="005F6C89"/>
    <w:rsid w:val="005F6F1B"/>
    <w:rsid w:val="005F773D"/>
    <w:rsid w:val="0060046C"/>
    <w:rsid w:val="00601FF5"/>
    <w:rsid w:val="0060297E"/>
    <w:rsid w:val="00603248"/>
    <w:rsid w:val="00604039"/>
    <w:rsid w:val="0060496B"/>
    <w:rsid w:val="00605C0F"/>
    <w:rsid w:val="00605F33"/>
    <w:rsid w:val="00606612"/>
    <w:rsid w:val="00606F59"/>
    <w:rsid w:val="00607A66"/>
    <w:rsid w:val="006106CD"/>
    <w:rsid w:val="00610A58"/>
    <w:rsid w:val="00610AAE"/>
    <w:rsid w:val="00610E88"/>
    <w:rsid w:val="006111AF"/>
    <w:rsid w:val="00611D7C"/>
    <w:rsid w:val="00611E6C"/>
    <w:rsid w:val="00612060"/>
    <w:rsid w:val="006128DC"/>
    <w:rsid w:val="00613BCA"/>
    <w:rsid w:val="00613F83"/>
    <w:rsid w:val="006143C8"/>
    <w:rsid w:val="00614926"/>
    <w:rsid w:val="00615F8E"/>
    <w:rsid w:val="0061698F"/>
    <w:rsid w:val="0061738D"/>
    <w:rsid w:val="00617993"/>
    <w:rsid w:val="00620854"/>
    <w:rsid w:val="00621831"/>
    <w:rsid w:val="006219C0"/>
    <w:rsid w:val="00621FC8"/>
    <w:rsid w:val="006231AD"/>
    <w:rsid w:val="006251FB"/>
    <w:rsid w:val="006257B6"/>
    <w:rsid w:val="0062615A"/>
    <w:rsid w:val="006263CE"/>
    <w:rsid w:val="00626E0A"/>
    <w:rsid w:val="006279FE"/>
    <w:rsid w:val="0063105C"/>
    <w:rsid w:val="00632E27"/>
    <w:rsid w:val="006338AA"/>
    <w:rsid w:val="006347DD"/>
    <w:rsid w:val="00635B8D"/>
    <w:rsid w:val="00636492"/>
    <w:rsid w:val="006364A7"/>
    <w:rsid w:val="006364D0"/>
    <w:rsid w:val="0063698E"/>
    <w:rsid w:val="006401E0"/>
    <w:rsid w:val="00641145"/>
    <w:rsid w:val="0064132C"/>
    <w:rsid w:val="0064210A"/>
    <w:rsid w:val="006425F1"/>
    <w:rsid w:val="00642A5A"/>
    <w:rsid w:val="006435E1"/>
    <w:rsid w:val="006437B6"/>
    <w:rsid w:val="00643806"/>
    <w:rsid w:val="00644308"/>
    <w:rsid w:val="00644A1F"/>
    <w:rsid w:val="00644CAA"/>
    <w:rsid w:val="00645831"/>
    <w:rsid w:val="00646C54"/>
    <w:rsid w:val="00647636"/>
    <w:rsid w:val="006500D3"/>
    <w:rsid w:val="00650D3E"/>
    <w:rsid w:val="00651368"/>
    <w:rsid w:val="006520A3"/>
    <w:rsid w:val="006525F1"/>
    <w:rsid w:val="00652766"/>
    <w:rsid w:val="006529E7"/>
    <w:rsid w:val="00652AC4"/>
    <w:rsid w:val="00652BED"/>
    <w:rsid w:val="006531C8"/>
    <w:rsid w:val="0065367E"/>
    <w:rsid w:val="00653894"/>
    <w:rsid w:val="00653A3F"/>
    <w:rsid w:val="00653DE8"/>
    <w:rsid w:val="00653F75"/>
    <w:rsid w:val="0065424A"/>
    <w:rsid w:val="006547B6"/>
    <w:rsid w:val="00655C21"/>
    <w:rsid w:val="00655FD3"/>
    <w:rsid w:val="00656C8E"/>
    <w:rsid w:val="00657131"/>
    <w:rsid w:val="00657AAF"/>
    <w:rsid w:val="00660382"/>
    <w:rsid w:val="006603B4"/>
    <w:rsid w:val="00660681"/>
    <w:rsid w:val="00660818"/>
    <w:rsid w:val="00660FA9"/>
    <w:rsid w:val="00661530"/>
    <w:rsid w:val="006617E2"/>
    <w:rsid w:val="006622F4"/>
    <w:rsid w:val="006628C1"/>
    <w:rsid w:val="00662CF5"/>
    <w:rsid w:val="00662FA2"/>
    <w:rsid w:val="006633A5"/>
    <w:rsid w:val="006643C3"/>
    <w:rsid w:val="006646F2"/>
    <w:rsid w:val="00664D3E"/>
    <w:rsid w:val="00665A18"/>
    <w:rsid w:val="00665E30"/>
    <w:rsid w:val="00665FB5"/>
    <w:rsid w:val="00666639"/>
    <w:rsid w:val="006667CD"/>
    <w:rsid w:val="0066686A"/>
    <w:rsid w:val="00667366"/>
    <w:rsid w:val="006678BE"/>
    <w:rsid w:val="00667CF2"/>
    <w:rsid w:val="00670024"/>
    <w:rsid w:val="0067070A"/>
    <w:rsid w:val="006707C3"/>
    <w:rsid w:val="00670C51"/>
    <w:rsid w:val="006713FC"/>
    <w:rsid w:val="00672ADE"/>
    <w:rsid w:val="00673317"/>
    <w:rsid w:val="00673BC5"/>
    <w:rsid w:val="006741F2"/>
    <w:rsid w:val="00674B8E"/>
    <w:rsid w:val="00675945"/>
    <w:rsid w:val="00676CC0"/>
    <w:rsid w:val="00677448"/>
    <w:rsid w:val="00677BE1"/>
    <w:rsid w:val="00680D4D"/>
    <w:rsid w:val="00681312"/>
    <w:rsid w:val="0068139A"/>
    <w:rsid w:val="0068276E"/>
    <w:rsid w:val="00682F02"/>
    <w:rsid w:val="00684870"/>
    <w:rsid w:val="006849BC"/>
    <w:rsid w:val="00685127"/>
    <w:rsid w:val="00685C41"/>
    <w:rsid w:val="00685D13"/>
    <w:rsid w:val="00685E14"/>
    <w:rsid w:val="00685F3B"/>
    <w:rsid w:val="00686536"/>
    <w:rsid w:val="00686835"/>
    <w:rsid w:val="0068705D"/>
    <w:rsid w:val="00687582"/>
    <w:rsid w:val="00687B8F"/>
    <w:rsid w:val="00687C80"/>
    <w:rsid w:val="00687EB1"/>
    <w:rsid w:val="00690200"/>
    <w:rsid w:val="00690F21"/>
    <w:rsid w:val="00691542"/>
    <w:rsid w:val="006922B9"/>
    <w:rsid w:val="00692857"/>
    <w:rsid w:val="00692BF0"/>
    <w:rsid w:val="00693EF4"/>
    <w:rsid w:val="00694542"/>
    <w:rsid w:val="00695317"/>
    <w:rsid w:val="00695A07"/>
    <w:rsid w:val="00695F67"/>
    <w:rsid w:val="00696720"/>
    <w:rsid w:val="006970DC"/>
    <w:rsid w:val="00697DD5"/>
    <w:rsid w:val="00697F05"/>
    <w:rsid w:val="00697F4E"/>
    <w:rsid w:val="006A0108"/>
    <w:rsid w:val="006A061B"/>
    <w:rsid w:val="006A0E21"/>
    <w:rsid w:val="006A2312"/>
    <w:rsid w:val="006A2AF0"/>
    <w:rsid w:val="006A2EEF"/>
    <w:rsid w:val="006A3405"/>
    <w:rsid w:val="006A35A3"/>
    <w:rsid w:val="006A360C"/>
    <w:rsid w:val="006A3ACA"/>
    <w:rsid w:val="006A3ED9"/>
    <w:rsid w:val="006A4337"/>
    <w:rsid w:val="006A4879"/>
    <w:rsid w:val="006A48E4"/>
    <w:rsid w:val="006A53D1"/>
    <w:rsid w:val="006A611A"/>
    <w:rsid w:val="006A699F"/>
    <w:rsid w:val="006A7166"/>
    <w:rsid w:val="006A726C"/>
    <w:rsid w:val="006A7DD7"/>
    <w:rsid w:val="006B1617"/>
    <w:rsid w:val="006B1E3E"/>
    <w:rsid w:val="006B231C"/>
    <w:rsid w:val="006B236A"/>
    <w:rsid w:val="006B46F7"/>
    <w:rsid w:val="006B5920"/>
    <w:rsid w:val="006B66F7"/>
    <w:rsid w:val="006B6861"/>
    <w:rsid w:val="006B6C80"/>
    <w:rsid w:val="006B6E6C"/>
    <w:rsid w:val="006B7300"/>
    <w:rsid w:val="006B778E"/>
    <w:rsid w:val="006C04D2"/>
    <w:rsid w:val="006C05F1"/>
    <w:rsid w:val="006C0B27"/>
    <w:rsid w:val="006C13D7"/>
    <w:rsid w:val="006C15E2"/>
    <w:rsid w:val="006C36EB"/>
    <w:rsid w:val="006C3C01"/>
    <w:rsid w:val="006C42BF"/>
    <w:rsid w:val="006C441E"/>
    <w:rsid w:val="006C5410"/>
    <w:rsid w:val="006C62AD"/>
    <w:rsid w:val="006C6904"/>
    <w:rsid w:val="006C728F"/>
    <w:rsid w:val="006C7484"/>
    <w:rsid w:val="006C7B30"/>
    <w:rsid w:val="006D054A"/>
    <w:rsid w:val="006D0D4C"/>
    <w:rsid w:val="006D1193"/>
    <w:rsid w:val="006D13AA"/>
    <w:rsid w:val="006D19BF"/>
    <w:rsid w:val="006D1C71"/>
    <w:rsid w:val="006D2385"/>
    <w:rsid w:val="006D26B3"/>
    <w:rsid w:val="006D3034"/>
    <w:rsid w:val="006D46B2"/>
    <w:rsid w:val="006D4B17"/>
    <w:rsid w:val="006D4FB7"/>
    <w:rsid w:val="006D513C"/>
    <w:rsid w:val="006D555C"/>
    <w:rsid w:val="006D594B"/>
    <w:rsid w:val="006D5FAB"/>
    <w:rsid w:val="006D6034"/>
    <w:rsid w:val="006D6827"/>
    <w:rsid w:val="006E121C"/>
    <w:rsid w:val="006E2517"/>
    <w:rsid w:val="006E2F70"/>
    <w:rsid w:val="006E3608"/>
    <w:rsid w:val="006E37B2"/>
    <w:rsid w:val="006E3D0D"/>
    <w:rsid w:val="006E3D0F"/>
    <w:rsid w:val="006E4B5B"/>
    <w:rsid w:val="006E55BE"/>
    <w:rsid w:val="006E67D3"/>
    <w:rsid w:val="006E6963"/>
    <w:rsid w:val="006E74D5"/>
    <w:rsid w:val="006E76F6"/>
    <w:rsid w:val="006E7C30"/>
    <w:rsid w:val="006E7C7F"/>
    <w:rsid w:val="006E7F21"/>
    <w:rsid w:val="006F0394"/>
    <w:rsid w:val="006F131C"/>
    <w:rsid w:val="006F1E7F"/>
    <w:rsid w:val="006F22DA"/>
    <w:rsid w:val="006F2345"/>
    <w:rsid w:val="006F296E"/>
    <w:rsid w:val="006F3BF6"/>
    <w:rsid w:val="006F3EBE"/>
    <w:rsid w:val="006F43C8"/>
    <w:rsid w:val="006F4BEB"/>
    <w:rsid w:val="006F505B"/>
    <w:rsid w:val="006F729C"/>
    <w:rsid w:val="006F7515"/>
    <w:rsid w:val="006F77F8"/>
    <w:rsid w:val="0070070E"/>
    <w:rsid w:val="00700AB1"/>
    <w:rsid w:val="00700F0A"/>
    <w:rsid w:val="0070112D"/>
    <w:rsid w:val="0070122B"/>
    <w:rsid w:val="00701691"/>
    <w:rsid w:val="007020F4"/>
    <w:rsid w:val="00702222"/>
    <w:rsid w:val="00704D11"/>
    <w:rsid w:val="007057CF"/>
    <w:rsid w:val="007059AD"/>
    <w:rsid w:val="007062DA"/>
    <w:rsid w:val="00706368"/>
    <w:rsid w:val="00706CA0"/>
    <w:rsid w:val="00706CF9"/>
    <w:rsid w:val="00707CAC"/>
    <w:rsid w:val="00711027"/>
    <w:rsid w:val="0071148E"/>
    <w:rsid w:val="007122C9"/>
    <w:rsid w:val="0071237F"/>
    <w:rsid w:val="00712684"/>
    <w:rsid w:val="00712E4B"/>
    <w:rsid w:val="00712FE2"/>
    <w:rsid w:val="00713152"/>
    <w:rsid w:val="00714118"/>
    <w:rsid w:val="007146CC"/>
    <w:rsid w:val="00714E39"/>
    <w:rsid w:val="00716209"/>
    <w:rsid w:val="00716419"/>
    <w:rsid w:val="007170E0"/>
    <w:rsid w:val="00717A99"/>
    <w:rsid w:val="00720BD5"/>
    <w:rsid w:val="00721225"/>
    <w:rsid w:val="007215D8"/>
    <w:rsid w:val="00721836"/>
    <w:rsid w:val="00721E80"/>
    <w:rsid w:val="00721EDB"/>
    <w:rsid w:val="00721FA3"/>
    <w:rsid w:val="00722759"/>
    <w:rsid w:val="0072346D"/>
    <w:rsid w:val="00723B84"/>
    <w:rsid w:val="007246FF"/>
    <w:rsid w:val="007248CE"/>
    <w:rsid w:val="00724A81"/>
    <w:rsid w:val="00726CE1"/>
    <w:rsid w:val="00726F85"/>
    <w:rsid w:val="00727363"/>
    <w:rsid w:val="0072748E"/>
    <w:rsid w:val="0073012B"/>
    <w:rsid w:val="00730364"/>
    <w:rsid w:val="0073054D"/>
    <w:rsid w:val="00730569"/>
    <w:rsid w:val="00730D52"/>
    <w:rsid w:val="00731177"/>
    <w:rsid w:val="00732B92"/>
    <w:rsid w:val="007350C3"/>
    <w:rsid w:val="007352B0"/>
    <w:rsid w:val="00735A4F"/>
    <w:rsid w:val="00735D14"/>
    <w:rsid w:val="00736072"/>
    <w:rsid w:val="00736087"/>
    <w:rsid w:val="00736205"/>
    <w:rsid w:val="00736543"/>
    <w:rsid w:val="007365B1"/>
    <w:rsid w:val="00736632"/>
    <w:rsid w:val="00737047"/>
    <w:rsid w:val="00737C5A"/>
    <w:rsid w:val="00737EFA"/>
    <w:rsid w:val="00740368"/>
    <w:rsid w:val="00740434"/>
    <w:rsid w:val="00741552"/>
    <w:rsid w:val="007415C6"/>
    <w:rsid w:val="00741829"/>
    <w:rsid w:val="007422B6"/>
    <w:rsid w:val="007426FA"/>
    <w:rsid w:val="00742FFC"/>
    <w:rsid w:val="00743853"/>
    <w:rsid w:val="007443F5"/>
    <w:rsid w:val="00744687"/>
    <w:rsid w:val="00744B85"/>
    <w:rsid w:val="00744D9E"/>
    <w:rsid w:val="007451B0"/>
    <w:rsid w:val="0074538E"/>
    <w:rsid w:val="0074560F"/>
    <w:rsid w:val="007456A4"/>
    <w:rsid w:val="0074593D"/>
    <w:rsid w:val="00745C52"/>
    <w:rsid w:val="00745F02"/>
    <w:rsid w:val="00747098"/>
    <w:rsid w:val="007473B1"/>
    <w:rsid w:val="007477D2"/>
    <w:rsid w:val="007479B8"/>
    <w:rsid w:val="007503C4"/>
    <w:rsid w:val="00750A98"/>
    <w:rsid w:val="00750DF8"/>
    <w:rsid w:val="007524F9"/>
    <w:rsid w:val="007533B5"/>
    <w:rsid w:val="007534DB"/>
    <w:rsid w:val="007538A1"/>
    <w:rsid w:val="00754507"/>
    <w:rsid w:val="00754A00"/>
    <w:rsid w:val="00756AC0"/>
    <w:rsid w:val="00756D7D"/>
    <w:rsid w:val="00757139"/>
    <w:rsid w:val="00760249"/>
    <w:rsid w:val="00760933"/>
    <w:rsid w:val="00760AF2"/>
    <w:rsid w:val="0076258B"/>
    <w:rsid w:val="007632E9"/>
    <w:rsid w:val="007634AA"/>
    <w:rsid w:val="00763CB2"/>
    <w:rsid w:val="00764256"/>
    <w:rsid w:val="00764AF4"/>
    <w:rsid w:val="00765190"/>
    <w:rsid w:val="00765AA6"/>
    <w:rsid w:val="00767D49"/>
    <w:rsid w:val="00770165"/>
    <w:rsid w:val="0077135A"/>
    <w:rsid w:val="0077219C"/>
    <w:rsid w:val="0077239C"/>
    <w:rsid w:val="00772E08"/>
    <w:rsid w:val="007736A6"/>
    <w:rsid w:val="00773A1B"/>
    <w:rsid w:val="007740A9"/>
    <w:rsid w:val="00774B4E"/>
    <w:rsid w:val="00775237"/>
    <w:rsid w:val="007752BA"/>
    <w:rsid w:val="007769DD"/>
    <w:rsid w:val="00776FE2"/>
    <w:rsid w:val="00777E7F"/>
    <w:rsid w:val="00780476"/>
    <w:rsid w:val="00780A1F"/>
    <w:rsid w:val="007831CE"/>
    <w:rsid w:val="00784019"/>
    <w:rsid w:val="00784DCA"/>
    <w:rsid w:val="007850B8"/>
    <w:rsid w:val="007860D0"/>
    <w:rsid w:val="007867DE"/>
    <w:rsid w:val="007869D3"/>
    <w:rsid w:val="007871A6"/>
    <w:rsid w:val="00787554"/>
    <w:rsid w:val="00787A6E"/>
    <w:rsid w:val="00791F8B"/>
    <w:rsid w:val="007925BC"/>
    <w:rsid w:val="0079262E"/>
    <w:rsid w:val="007926A1"/>
    <w:rsid w:val="00792970"/>
    <w:rsid w:val="00793E7C"/>
    <w:rsid w:val="00794541"/>
    <w:rsid w:val="007945C2"/>
    <w:rsid w:val="007946DB"/>
    <w:rsid w:val="00794ABD"/>
    <w:rsid w:val="00795416"/>
    <w:rsid w:val="00796108"/>
    <w:rsid w:val="00796305"/>
    <w:rsid w:val="00796D8D"/>
    <w:rsid w:val="00797073"/>
    <w:rsid w:val="00797A10"/>
    <w:rsid w:val="00797B0E"/>
    <w:rsid w:val="00797D6F"/>
    <w:rsid w:val="007A006F"/>
    <w:rsid w:val="007A03FD"/>
    <w:rsid w:val="007A0ACC"/>
    <w:rsid w:val="007A0F3A"/>
    <w:rsid w:val="007A118F"/>
    <w:rsid w:val="007A2129"/>
    <w:rsid w:val="007A22F4"/>
    <w:rsid w:val="007A26C4"/>
    <w:rsid w:val="007A2C62"/>
    <w:rsid w:val="007A326D"/>
    <w:rsid w:val="007A41DC"/>
    <w:rsid w:val="007A4260"/>
    <w:rsid w:val="007A469B"/>
    <w:rsid w:val="007A4B41"/>
    <w:rsid w:val="007A4EBF"/>
    <w:rsid w:val="007A59CC"/>
    <w:rsid w:val="007A5F9B"/>
    <w:rsid w:val="007A61E9"/>
    <w:rsid w:val="007A62AC"/>
    <w:rsid w:val="007A6501"/>
    <w:rsid w:val="007A65B8"/>
    <w:rsid w:val="007A6DA2"/>
    <w:rsid w:val="007B071C"/>
    <w:rsid w:val="007B0C5E"/>
    <w:rsid w:val="007B1887"/>
    <w:rsid w:val="007B251A"/>
    <w:rsid w:val="007B3A8D"/>
    <w:rsid w:val="007B3E2F"/>
    <w:rsid w:val="007C0435"/>
    <w:rsid w:val="007C0DD5"/>
    <w:rsid w:val="007C1B6E"/>
    <w:rsid w:val="007C1B8E"/>
    <w:rsid w:val="007C2089"/>
    <w:rsid w:val="007C25A9"/>
    <w:rsid w:val="007C26CE"/>
    <w:rsid w:val="007C29A0"/>
    <w:rsid w:val="007C3153"/>
    <w:rsid w:val="007C3CFD"/>
    <w:rsid w:val="007C42C2"/>
    <w:rsid w:val="007C444C"/>
    <w:rsid w:val="007C517D"/>
    <w:rsid w:val="007C5841"/>
    <w:rsid w:val="007C6787"/>
    <w:rsid w:val="007C6932"/>
    <w:rsid w:val="007C6F35"/>
    <w:rsid w:val="007C6F39"/>
    <w:rsid w:val="007C752F"/>
    <w:rsid w:val="007D0196"/>
    <w:rsid w:val="007D0884"/>
    <w:rsid w:val="007D1808"/>
    <w:rsid w:val="007D283A"/>
    <w:rsid w:val="007D2B24"/>
    <w:rsid w:val="007D33BA"/>
    <w:rsid w:val="007D3E25"/>
    <w:rsid w:val="007D4432"/>
    <w:rsid w:val="007D54F7"/>
    <w:rsid w:val="007D5CCB"/>
    <w:rsid w:val="007D6FB2"/>
    <w:rsid w:val="007D7024"/>
    <w:rsid w:val="007E0534"/>
    <w:rsid w:val="007E153B"/>
    <w:rsid w:val="007E19C9"/>
    <w:rsid w:val="007E28AE"/>
    <w:rsid w:val="007E29D9"/>
    <w:rsid w:val="007E2B4E"/>
    <w:rsid w:val="007E3E09"/>
    <w:rsid w:val="007E40FA"/>
    <w:rsid w:val="007E4880"/>
    <w:rsid w:val="007E490F"/>
    <w:rsid w:val="007E4EFD"/>
    <w:rsid w:val="007E66BC"/>
    <w:rsid w:val="007E757B"/>
    <w:rsid w:val="007F1720"/>
    <w:rsid w:val="007F1FCC"/>
    <w:rsid w:val="007F234C"/>
    <w:rsid w:val="007F352B"/>
    <w:rsid w:val="007F385C"/>
    <w:rsid w:val="007F3932"/>
    <w:rsid w:val="007F3CF2"/>
    <w:rsid w:val="007F4059"/>
    <w:rsid w:val="007F45D7"/>
    <w:rsid w:val="007F471F"/>
    <w:rsid w:val="007F5C8C"/>
    <w:rsid w:val="007F626D"/>
    <w:rsid w:val="007F6710"/>
    <w:rsid w:val="007F695A"/>
    <w:rsid w:val="007F6E27"/>
    <w:rsid w:val="007F737D"/>
    <w:rsid w:val="0080091E"/>
    <w:rsid w:val="00801C5F"/>
    <w:rsid w:val="00801FD8"/>
    <w:rsid w:val="00803C18"/>
    <w:rsid w:val="008040C5"/>
    <w:rsid w:val="0080414C"/>
    <w:rsid w:val="008041CF"/>
    <w:rsid w:val="0080462C"/>
    <w:rsid w:val="00804763"/>
    <w:rsid w:val="00804BC7"/>
    <w:rsid w:val="00804D66"/>
    <w:rsid w:val="00804DE9"/>
    <w:rsid w:val="00805472"/>
    <w:rsid w:val="00805EA2"/>
    <w:rsid w:val="00806373"/>
    <w:rsid w:val="00806507"/>
    <w:rsid w:val="008067A9"/>
    <w:rsid w:val="00806A66"/>
    <w:rsid w:val="00806E89"/>
    <w:rsid w:val="00807B52"/>
    <w:rsid w:val="00807F89"/>
    <w:rsid w:val="0081001E"/>
    <w:rsid w:val="00810072"/>
    <w:rsid w:val="00813006"/>
    <w:rsid w:val="00813026"/>
    <w:rsid w:val="00814EA9"/>
    <w:rsid w:val="00814F06"/>
    <w:rsid w:val="0081582F"/>
    <w:rsid w:val="00816B04"/>
    <w:rsid w:val="008170D5"/>
    <w:rsid w:val="00817D77"/>
    <w:rsid w:val="00820151"/>
    <w:rsid w:val="008205C7"/>
    <w:rsid w:val="008209EC"/>
    <w:rsid w:val="00821170"/>
    <w:rsid w:val="00821CB9"/>
    <w:rsid w:val="00821FAB"/>
    <w:rsid w:val="008225E4"/>
    <w:rsid w:val="0082398C"/>
    <w:rsid w:val="00824C1E"/>
    <w:rsid w:val="00824F78"/>
    <w:rsid w:val="00825B8E"/>
    <w:rsid w:val="00825D51"/>
    <w:rsid w:val="00826E61"/>
    <w:rsid w:val="00826ECA"/>
    <w:rsid w:val="00827858"/>
    <w:rsid w:val="008279F3"/>
    <w:rsid w:val="00827C2B"/>
    <w:rsid w:val="00827FA7"/>
    <w:rsid w:val="00830036"/>
    <w:rsid w:val="008303E0"/>
    <w:rsid w:val="0083054B"/>
    <w:rsid w:val="00830CE0"/>
    <w:rsid w:val="0083114D"/>
    <w:rsid w:val="00831FED"/>
    <w:rsid w:val="00832802"/>
    <w:rsid w:val="00832932"/>
    <w:rsid w:val="00832F13"/>
    <w:rsid w:val="008340F2"/>
    <w:rsid w:val="00835BA1"/>
    <w:rsid w:val="00836739"/>
    <w:rsid w:val="00840D7A"/>
    <w:rsid w:val="008410B3"/>
    <w:rsid w:val="008412D6"/>
    <w:rsid w:val="0084156D"/>
    <w:rsid w:val="0084181B"/>
    <w:rsid w:val="008420C3"/>
    <w:rsid w:val="00842D44"/>
    <w:rsid w:val="0084368C"/>
    <w:rsid w:val="00843BEE"/>
    <w:rsid w:val="008446CC"/>
    <w:rsid w:val="00845992"/>
    <w:rsid w:val="00845F1C"/>
    <w:rsid w:val="008461B4"/>
    <w:rsid w:val="0084635E"/>
    <w:rsid w:val="00851887"/>
    <w:rsid w:val="0085244C"/>
    <w:rsid w:val="00853592"/>
    <w:rsid w:val="00854390"/>
    <w:rsid w:val="008548D8"/>
    <w:rsid w:val="0085538D"/>
    <w:rsid w:val="00855DC0"/>
    <w:rsid w:val="008561F4"/>
    <w:rsid w:val="008565AF"/>
    <w:rsid w:val="008568FE"/>
    <w:rsid w:val="00856A8A"/>
    <w:rsid w:val="00857363"/>
    <w:rsid w:val="00860562"/>
    <w:rsid w:val="008607B0"/>
    <w:rsid w:val="00860D15"/>
    <w:rsid w:val="00861367"/>
    <w:rsid w:val="00861657"/>
    <w:rsid w:val="00861B2C"/>
    <w:rsid w:val="00861E09"/>
    <w:rsid w:val="00861E8A"/>
    <w:rsid w:val="008620EA"/>
    <w:rsid w:val="00862157"/>
    <w:rsid w:val="00862FD1"/>
    <w:rsid w:val="008631D3"/>
    <w:rsid w:val="008631EB"/>
    <w:rsid w:val="00863733"/>
    <w:rsid w:val="00865AF0"/>
    <w:rsid w:val="00866648"/>
    <w:rsid w:val="00866B4D"/>
    <w:rsid w:val="00866C1E"/>
    <w:rsid w:val="0086719D"/>
    <w:rsid w:val="008704DD"/>
    <w:rsid w:val="00871A52"/>
    <w:rsid w:val="0087201B"/>
    <w:rsid w:val="0087329B"/>
    <w:rsid w:val="008732AD"/>
    <w:rsid w:val="00874F0F"/>
    <w:rsid w:val="0087516E"/>
    <w:rsid w:val="0087599F"/>
    <w:rsid w:val="00876A58"/>
    <w:rsid w:val="00876B65"/>
    <w:rsid w:val="00876BCC"/>
    <w:rsid w:val="00877376"/>
    <w:rsid w:val="00877C55"/>
    <w:rsid w:val="0088031C"/>
    <w:rsid w:val="00880A96"/>
    <w:rsid w:val="0088112B"/>
    <w:rsid w:val="008826ED"/>
    <w:rsid w:val="00883345"/>
    <w:rsid w:val="00883719"/>
    <w:rsid w:val="00885761"/>
    <w:rsid w:val="00885C23"/>
    <w:rsid w:val="00885D10"/>
    <w:rsid w:val="008871C7"/>
    <w:rsid w:val="008874B5"/>
    <w:rsid w:val="00887911"/>
    <w:rsid w:val="00887E7F"/>
    <w:rsid w:val="008902E2"/>
    <w:rsid w:val="008911BA"/>
    <w:rsid w:val="008919B3"/>
    <w:rsid w:val="0089237E"/>
    <w:rsid w:val="0089237F"/>
    <w:rsid w:val="008931AB"/>
    <w:rsid w:val="008934A3"/>
    <w:rsid w:val="00893C65"/>
    <w:rsid w:val="00893FBD"/>
    <w:rsid w:val="0089431B"/>
    <w:rsid w:val="008947A2"/>
    <w:rsid w:val="008954FF"/>
    <w:rsid w:val="00895987"/>
    <w:rsid w:val="008A00F1"/>
    <w:rsid w:val="008A188D"/>
    <w:rsid w:val="008A1DEF"/>
    <w:rsid w:val="008A262B"/>
    <w:rsid w:val="008A2D25"/>
    <w:rsid w:val="008A2F97"/>
    <w:rsid w:val="008A343C"/>
    <w:rsid w:val="008A3B63"/>
    <w:rsid w:val="008A3D1E"/>
    <w:rsid w:val="008A3D63"/>
    <w:rsid w:val="008A40EC"/>
    <w:rsid w:val="008A5A2F"/>
    <w:rsid w:val="008A5FE2"/>
    <w:rsid w:val="008A630A"/>
    <w:rsid w:val="008A6F95"/>
    <w:rsid w:val="008B11EC"/>
    <w:rsid w:val="008B13A4"/>
    <w:rsid w:val="008B1DAB"/>
    <w:rsid w:val="008B31F8"/>
    <w:rsid w:val="008B4189"/>
    <w:rsid w:val="008B41D7"/>
    <w:rsid w:val="008B447A"/>
    <w:rsid w:val="008B44E0"/>
    <w:rsid w:val="008C065A"/>
    <w:rsid w:val="008C2AD7"/>
    <w:rsid w:val="008C3D01"/>
    <w:rsid w:val="008C3D2A"/>
    <w:rsid w:val="008C3FEA"/>
    <w:rsid w:val="008C499E"/>
    <w:rsid w:val="008C55D1"/>
    <w:rsid w:val="008C567D"/>
    <w:rsid w:val="008C572F"/>
    <w:rsid w:val="008C5A05"/>
    <w:rsid w:val="008C715A"/>
    <w:rsid w:val="008D0222"/>
    <w:rsid w:val="008D0469"/>
    <w:rsid w:val="008D04A2"/>
    <w:rsid w:val="008D06D2"/>
    <w:rsid w:val="008D09B8"/>
    <w:rsid w:val="008D2BE8"/>
    <w:rsid w:val="008D4B82"/>
    <w:rsid w:val="008D7958"/>
    <w:rsid w:val="008E0148"/>
    <w:rsid w:val="008E07A9"/>
    <w:rsid w:val="008E0B3B"/>
    <w:rsid w:val="008E2E22"/>
    <w:rsid w:val="008E3090"/>
    <w:rsid w:val="008E38F8"/>
    <w:rsid w:val="008E42CA"/>
    <w:rsid w:val="008E5674"/>
    <w:rsid w:val="008E5A86"/>
    <w:rsid w:val="008E5F22"/>
    <w:rsid w:val="008E652F"/>
    <w:rsid w:val="008E65A9"/>
    <w:rsid w:val="008E6929"/>
    <w:rsid w:val="008E6A58"/>
    <w:rsid w:val="008E7349"/>
    <w:rsid w:val="008F05EF"/>
    <w:rsid w:val="008F16E4"/>
    <w:rsid w:val="008F1755"/>
    <w:rsid w:val="008F1937"/>
    <w:rsid w:val="008F1D10"/>
    <w:rsid w:val="008F2846"/>
    <w:rsid w:val="008F34E4"/>
    <w:rsid w:val="008F40A8"/>
    <w:rsid w:val="008F4621"/>
    <w:rsid w:val="008F4E56"/>
    <w:rsid w:val="008F5CFE"/>
    <w:rsid w:val="008F5D87"/>
    <w:rsid w:val="008F5DDA"/>
    <w:rsid w:val="008F5DED"/>
    <w:rsid w:val="008F6667"/>
    <w:rsid w:val="008F6FA5"/>
    <w:rsid w:val="008F739D"/>
    <w:rsid w:val="008F7809"/>
    <w:rsid w:val="008F7AEB"/>
    <w:rsid w:val="008F7E07"/>
    <w:rsid w:val="0090056A"/>
    <w:rsid w:val="00900A0A"/>
    <w:rsid w:val="00900E10"/>
    <w:rsid w:val="00900E31"/>
    <w:rsid w:val="009017A8"/>
    <w:rsid w:val="00901C2E"/>
    <w:rsid w:val="00901E8B"/>
    <w:rsid w:val="00902672"/>
    <w:rsid w:val="00902798"/>
    <w:rsid w:val="0090283F"/>
    <w:rsid w:val="00902A30"/>
    <w:rsid w:val="00902C1D"/>
    <w:rsid w:val="00902DC2"/>
    <w:rsid w:val="00902F0B"/>
    <w:rsid w:val="00903490"/>
    <w:rsid w:val="00904285"/>
    <w:rsid w:val="00904BD0"/>
    <w:rsid w:val="00904C78"/>
    <w:rsid w:val="00904FEF"/>
    <w:rsid w:val="009058C3"/>
    <w:rsid w:val="00906263"/>
    <w:rsid w:val="0090668E"/>
    <w:rsid w:val="009069B2"/>
    <w:rsid w:val="00907243"/>
    <w:rsid w:val="00907977"/>
    <w:rsid w:val="00907BC9"/>
    <w:rsid w:val="00907D87"/>
    <w:rsid w:val="00910CDD"/>
    <w:rsid w:val="00910D9D"/>
    <w:rsid w:val="00911443"/>
    <w:rsid w:val="00911BE5"/>
    <w:rsid w:val="00911FF0"/>
    <w:rsid w:val="00912359"/>
    <w:rsid w:val="009126AE"/>
    <w:rsid w:val="009128BB"/>
    <w:rsid w:val="00912BB5"/>
    <w:rsid w:val="0091308F"/>
    <w:rsid w:val="00914073"/>
    <w:rsid w:val="0091414D"/>
    <w:rsid w:val="0091415E"/>
    <w:rsid w:val="00914A44"/>
    <w:rsid w:val="00914AAD"/>
    <w:rsid w:val="00915B57"/>
    <w:rsid w:val="00915CFD"/>
    <w:rsid w:val="0091630D"/>
    <w:rsid w:val="00916EF5"/>
    <w:rsid w:val="009173B6"/>
    <w:rsid w:val="009174E1"/>
    <w:rsid w:val="0091766F"/>
    <w:rsid w:val="00917D43"/>
    <w:rsid w:val="00920D80"/>
    <w:rsid w:val="00921312"/>
    <w:rsid w:val="009214BF"/>
    <w:rsid w:val="0092180F"/>
    <w:rsid w:val="0092192F"/>
    <w:rsid w:val="009220D5"/>
    <w:rsid w:val="0092284C"/>
    <w:rsid w:val="009233CC"/>
    <w:rsid w:val="0092368E"/>
    <w:rsid w:val="00924499"/>
    <w:rsid w:val="009247DB"/>
    <w:rsid w:val="00924896"/>
    <w:rsid w:val="00925BF3"/>
    <w:rsid w:val="00925F13"/>
    <w:rsid w:val="0092606D"/>
    <w:rsid w:val="00927037"/>
    <w:rsid w:val="009272AE"/>
    <w:rsid w:val="00927A36"/>
    <w:rsid w:val="00927ECA"/>
    <w:rsid w:val="00930577"/>
    <w:rsid w:val="009305AB"/>
    <w:rsid w:val="00930B39"/>
    <w:rsid w:val="00930F8E"/>
    <w:rsid w:val="0093175C"/>
    <w:rsid w:val="00931B1A"/>
    <w:rsid w:val="00931C86"/>
    <w:rsid w:val="00931F06"/>
    <w:rsid w:val="00931F48"/>
    <w:rsid w:val="00932255"/>
    <w:rsid w:val="00933008"/>
    <w:rsid w:val="0093395B"/>
    <w:rsid w:val="00933E42"/>
    <w:rsid w:val="00934E34"/>
    <w:rsid w:val="009350F7"/>
    <w:rsid w:val="00935402"/>
    <w:rsid w:val="00936213"/>
    <w:rsid w:val="009367AB"/>
    <w:rsid w:val="00936D42"/>
    <w:rsid w:val="009402F7"/>
    <w:rsid w:val="00940C5D"/>
    <w:rsid w:val="00940D01"/>
    <w:rsid w:val="00942CF2"/>
    <w:rsid w:val="00943BB5"/>
    <w:rsid w:val="00945B0B"/>
    <w:rsid w:val="00945D5B"/>
    <w:rsid w:val="009460E0"/>
    <w:rsid w:val="009465EA"/>
    <w:rsid w:val="00946658"/>
    <w:rsid w:val="009467BC"/>
    <w:rsid w:val="009468E4"/>
    <w:rsid w:val="0095058F"/>
    <w:rsid w:val="0095092F"/>
    <w:rsid w:val="00950A7F"/>
    <w:rsid w:val="00951442"/>
    <w:rsid w:val="009548F9"/>
    <w:rsid w:val="00954B07"/>
    <w:rsid w:val="00955FA5"/>
    <w:rsid w:val="00956263"/>
    <w:rsid w:val="00956A7B"/>
    <w:rsid w:val="00957503"/>
    <w:rsid w:val="009577A6"/>
    <w:rsid w:val="00957CBA"/>
    <w:rsid w:val="009607FC"/>
    <w:rsid w:val="0096122A"/>
    <w:rsid w:val="00961515"/>
    <w:rsid w:val="00961860"/>
    <w:rsid w:val="009622B2"/>
    <w:rsid w:val="00962CF1"/>
    <w:rsid w:val="00963FA6"/>
    <w:rsid w:val="00964063"/>
    <w:rsid w:val="009648A8"/>
    <w:rsid w:val="00964938"/>
    <w:rsid w:val="00964FF0"/>
    <w:rsid w:val="0096550D"/>
    <w:rsid w:val="00965819"/>
    <w:rsid w:val="00965A77"/>
    <w:rsid w:val="00965BE4"/>
    <w:rsid w:val="00965E7F"/>
    <w:rsid w:val="00966755"/>
    <w:rsid w:val="00966C48"/>
    <w:rsid w:val="00966ED6"/>
    <w:rsid w:val="00967601"/>
    <w:rsid w:val="00967A1E"/>
    <w:rsid w:val="00967E54"/>
    <w:rsid w:val="009707AA"/>
    <w:rsid w:val="00970A93"/>
    <w:rsid w:val="00970AF9"/>
    <w:rsid w:val="00970C5C"/>
    <w:rsid w:val="0097135B"/>
    <w:rsid w:val="009718BA"/>
    <w:rsid w:val="00971C81"/>
    <w:rsid w:val="00972B4C"/>
    <w:rsid w:val="00972B50"/>
    <w:rsid w:val="009733B1"/>
    <w:rsid w:val="009735DB"/>
    <w:rsid w:val="0097371E"/>
    <w:rsid w:val="0097394A"/>
    <w:rsid w:val="0097462F"/>
    <w:rsid w:val="009760B3"/>
    <w:rsid w:val="00977656"/>
    <w:rsid w:val="00977ABC"/>
    <w:rsid w:val="00977F9E"/>
    <w:rsid w:val="00981CA3"/>
    <w:rsid w:val="00981E92"/>
    <w:rsid w:val="00981F4D"/>
    <w:rsid w:val="00982DF2"/>
    <w:rsid w:val="00983092"/>
    <w:rsid w:val="0098380C"/>
    <w:rsid w:val="00984859"/>
    <w:rsid w:val="00984B7D"/>
    <w:rsid w:val="00985E3A"/>
    <w:rsid w:val="0098791C"/>
    <w:rsid w:val="00987FFC"/>
    <w:rsid w:val="0099079F"/>
    <w:rsid w:val="00990B0E"/>
    <w:rsid w:val="009914A8"/>
    <w:rsid w:val="00991C37"/>
    <w:rsid w:val="009925DC"/>
    <w:rsid w:val="00992B84"/>
    <w:rsid w:val="00992D76"/>
    <w:rsid w:val="00993C83"/>
    <w:rsid w:val="00993F75"/>
    <w:rsid w:val="00994D6F"/>
    <w:rsid w:val="009957A8"/>
    <w:rsid w:val="009957D0"/>
    <w:rsid w:val="0099654B"/>
    <w:rsid w:val="00996A44"/>
    <w:rsid w:val="00996BB0"/>
    <w:rsid w:val="00997C1E"/>
    <w:rsid w:val="00997C8A"/>
    <w:rsid w:val="009A00D3"/>
    <w:rsid w:val="009A352E"/>
    <w:rsid w:val="009A357B"/>
    <w:rsid w:val="009A6376"/>
    <w:rsid w:val="009A6792"/>
    <w:rsid w:val="009A69C5"/>
    <w:rsid w:val="009A6C1A"/>
    <w:rsid w:val="009B1708"/>
    <w:rsid w:val="009B19C6"/>
    <w:rsid w:val="009B1E3C"/>
    <w:rsid w:val="009B2233"/>
    <w:rsid w:val="009B22CC"/>
    <w:rsid w:val="009B2978"/>
    <w:rsid w:val="009B2CCF"/>
    <w:rsid w:val="009B3228"/>
    <w:rsid w:val="009B3236"/>
    <w:rsid w:val="009B387C"/>
    <w:rsid w:val="009B470B"/>
    <w:rsid w:val="009B480D"/>
    <w:rsid w:val="009C0651"/>
    <w:rsid w:val="009C12BF"/>
    <w:rsid w:val="009C1A31"/>
    <w:rsid w:val="009C2983"/>
    <w:rsid w:val="009C3201"/>
    <w:rsid w:val="009C41DC"/>
    <w:rsid w:val="009C4344"/>
    <w:rsid w:val="009C44B0"/>
    <w:rsid w:val="009C4F13"/>
    <w:rsid w:val="009C569C"/>
    <w:rsid w:val="009C64AC"/>
    <w:rsid w:val="009C656F"/>
    <w:rsid w:val="009C6DD4"/>
    <w:rsid w:val="009C6E58"/>
    <w:rsid w:val="009C7F0D"/>
    <w:rsid w:val="009D0053"/>
    <w:rsid w:val="009D0347"/>
    <w:rsid w:val="009D04C3"/>
    <w:rsid w:val="009D0C0F"/>
    <w:rsid w:val="009D1559"/>
    <w:rsid w:val="009D1D21"/>
    <w:rsid w:val="009D3507"/>
    <w:rsid w:val="009D68DC"/>
    <w:rsid w:val="009D69B9"/>
    <w:rsid w:val="009D73E6"/>
    <w:rsid w:val="009D762C"/>
    <w:rsid w:val="009D76FF"/>
    <w:rsid w:val="009E0309"/>
    <w:rsid w:val="009E05C5"/>
    <w:rsid w:val="009E06ED"/>
    <w:rsid w:val="009E0EF4"/>
    <w:rsid w:val="009E16FB"/>
    <w:rsid w:val="009E2389"/>
    <w:rsid w:val="009E2897"/>
    <w:rsid w:val="009E2913"/>
    <w:rsid w:val="009E2AA5"/>
    <w:rsid w:val="009E2D53"/>
    <w:rsid w:val="009E30C7"/>
    <w:rsid w:val="009E37ED"/>
    <w:rsid w:val="009E51A3"/>
    <w:rsid w:val="009E56A1"/>
    <w:rsid w:val="009E5E3C"/>
    <w:rsid w:val="009E6A5E"/>
    <w:rsid w:val="009E6DA8"/>
    <w:rsid w:val="009E6DBC"/>
    <w:rsid w:val="009E6E17"/>
    <w:rsid w:val="009E747B"/>
    <w:rsid w:val="009F047A"/>
    <w:rsid w:val="009F0C46"/>
    <w:rsid w:val="009F1772"/>
    <w:rsid w:val="009F1BB3"/>
    <w:rsid w:val="009F1C4C"/>
    <w:rsid w:val="009F24EA"/>
    <w:rsid w:val="009F2BFE"/>
    <w:rsid w:val="009F2C69"/>
    <w:rsid w:val="009F4635"/>
    <w:rsid w:val="009F4782"/>
    <w:rsid w:val="009F4E8C"/>
    <w:rsid w:val="009F4FD1"/>
    <w:rsid w:val="009F56BF"/>
    <w:rsid w:val="009F7191"/>
    <w:rsid w:val="009F756D"/>
    <w:rsid w:val="00A00627"/>
    <w:rsid w:val="00A03F8A"/>
    <w:rsid w:val="00A051C6"/>
    <w:rsid w:val="00A05735"/>
    <w:rsid w:val="00A05D09"/>
    <w:rsid w:val="00A05E9A"/>
    <w:rsid w:val="00A05FC3"/>
    <w:rsid w:val="00A0665C"/>
    <w:rsid w:val="00A0692E"/>
    <w:rsid w:val="00A07889"/>
    <w:rsid w:val="00A10C31"/>
    <w:rsid w:val="00A1144D"/>
    <w:rsid w:val="00A118CF"/>
    <w:rsid w:val="00A12C44"/>
    <w:rsid w:val="00A13023"/>
    <w:rsid w:val="00A140FB"/>
    <w:rsid w:val="00A14A44"/>
    <w:rsid w:val="00A14C4B"/>
    <w:rsid w:val="00A14EA7"/>
    <w:rsid w:val="00A14FB2"/>
    <w:rsid w:val="00A15B8C"/>
    <w:rsid w:val="00A1624E"/>
    <w:rsid w:val="00A16291"/>
    <w:rsid w:val="00A170AA"/>
    <w:rsid w:val="00A17AE6"/>
    <w:rsid w:val="00A20077"/>
    <w:rsid w:val="00A20177"/>
    <w:rsid w:val="00A214CD"/>
    <w:rsid w:val="00A21C93"/>
    <w:rsid w:val="00A2248E"/>
    <w:rsid w:val="00A23581"/>
    <w:rsid w:val="00A23A95"/>
    <w:rsid w:val="00A23D57"/>
    <w:rsid w:val="00A23F67"/>
    <w:rsid w:val="00A24F26"/>
    <w:rsid w:val="00A25A53"/>
    <w:rsid w:val="00A25DDF"/>
    <w:rsid w:val="00A2617A"/>
    <w:rsid w:val="00A26DF2"/>
    <w:rsid w:val="00A273A7"/>
    <w:rsid w:val="00A274AE"/>
    <w:rsid w:val="00A27678"/>
    <w:rsid w:val="00A27FC5"/>
    <w:rsid w:val="00A30175"/>
    <w:rsid w:val="00A306C7"/>
    <w:rsid w:val="00A31E15"/>
    <w:rsid w:val="00A332DF"/>
    <w:rsid w:val="00A33ED7"/>
    <w:rsid w:val="00A34D90"/>
    <w:rsid w:val="00A34DCD"/>
    <w:rsid w:val="00A350C1"/>
    <w:rsid w:val="00A35C43"/>
    <w:rsid w:val="00A36482"/>
    <w:rsid w:val="00A3678D"/>
    <w:rsid w:val="00A3697C"/>
    <w:rsid w:val="00A36D97"/>
    <w:rsid w:val="00A37ABF"/>
    <w:rsid w:val="00A37B5A"/>
    <w:rsid w:val="00A37FFD"/>
    <w:rsid w:val="00A4016B"/>
    <w:rsid w:val="00A40A50"/>
    <w:rsid w:val="00A411CC"/>
    <w:rsid w:val="00A4222D"/>
    <w:rsid w:val="00A43151"/>
    <w:rsid w:val="00A432E3"/>
    <w:rsid w:val="00A4332C"/>
    <w:rsid w:val="00A445A9"/>
    <w:rsid w:val="00A44871"/>
    <w:rsid w:val="00A461E7"/>
    <w:rsid w:val="00A46441"/>
    <w:rsid w:val="00A46A02"/>
    <w:rsid w:val="00A46E60"/>
    <w:rsid w:val="00A46E78"/>
    <w:rsid w:val="00A5016E"/>
    <w:rsid w:val="00A5020D"/>
    <w:rsid w:val="00A5029B"/>
    <w:rsid w:val="00A502E3"/>
    <w:rsid w:val="00A502FD"/>
    <w:rsid w:val="00A50526"/>
    <w:rsid w:val="00A505CB"/>
    <w:rsid w:val="00A5094D"/>
    <w:rsid w:val="00A50A20"/>
    <w:rsid w:val="00A51302"/>
    <w:rsid w:val="00A51854"/>
    <w:rsid w:val="00A51EF9"/>
    <w:rsid w:val="00A526AB"/>
    <w:rsid w:val="00A531B8"/>
    <w:rsid w:val="00A53A49"/>
    <w:rsid w:val="00A544B6"/>
    <w:rsid w:val="00A54A9F"/>
    <w:rsid w:val="00A5550B"/>
    <w:rsid w:val="00A5783A"/>
    <w:rsid w:val="00A600D5"/>
    <w:rsid w:val="00A60259"/>
    <w:rsid w:val="00A60262"/>
    <w:rsid w:val="00A60F2D"/>
    <w:rsid w:val="00A61C9F"/>
    <w:rsid w:val="00A62336"/>
    <w:rsid w:val="00A62AF8"/>
    <w:rsid w:val="00A62EE2"/>
    <w:rsid w:val="00A633D6"/>
    <w:rsid w:val="00A639BE"/>
    <w:rsid w:val="00A64326"/>
    <w:rsid w:val="00A65019"/>
    <w:rsid w:val="00A665D1"/>
    <w:rsid w:val="00A66A75"/>
    <w:rsid w:val="00A67528"/>
    <w:rsid w:val="00A67B0D"/>
    <w:rsid w:val="00A70445"/>
    <w:rsid w:val="00A724DF"/>
    <w:rsid w:val="00A7334D"/>
    <w:rsid w:val="00A73357"/>
    <w:rsid w:val="00A73BF7"/>
    <w:rsid w:val="00A7424F"/>
    <w:rsid w:val="00A76135"/>
    <w:rsid w:val="00A76D2B"/>
    <w:rsid w:val="00A7781E"/>
    <w:rsid w:val="00A7786E"/>
    <w:rsid w:val="00A80006"/>
    <w:rsid w:val="00A8023B"/>
    <w:rsid w:val="00A807A1"/>
    <w:rsid w:val="00A8151D"/>
    <w:rsid w:val="00A82816"/>
    <w:rsid w:val="00A82ABB"/>
    <w:rsid w:val="00A8340A"/>
    <w:rsid w:val="00A84689"/>
    <w:rsid w:val="00A84AF6"/>
    <w:rsid w:val="00A84D1A"/>
    <w:rsid w:val="00A84E90"/>
    <w:rsid w:val="00A85177"/>
    <w:rsid w:val="00A856BF"/>
    <w:rsid w:val="00A85E95"/>
    <w:rsid w:val="00A85F6D"/>
    <w:rsid w:val="00A86FAC"/>
    <w:rsid w:val="00A8702F"/>
    <w:rsid w:val="00A900E7"/>
    <w:rsid w:val="00A90C3E"/>
    <w:rsid w:val="00A91056"/>
    <w:rsid w:val="00A9159C"/>
    <w:rsid w:val="00A916DE"/>
    <w:rsid w:val="00A924CD"/>
    <w:rsid w:val="00A92506"/>
    <w:rsid w:val="00A92E85"/>
    <w:rsid w:val="00A92F50"/>
    <w:rsid w:val="00A93AAE"/>
    <w:rsid w:val="00A93C3F"/>
    <w:rsid w:val="00A9411D"/>
    <w:rsid w:val="00A942DB"/>
    <w:rsid w:val="00A94738"/>
    <w:rsid w:val="00A95914"/>
    <w:rsid w:val="00A959F4"/>
    <w:rsid w:val="00A95D32"/>
    <w:rsid w:val="00A96CB7"/>
    <w:rsid w:val="00A96E38"/>
    <w:rsid w:val="00AA0074"/>
    <w:rsid w:val="00AA0A29"/>
    <w:rsid w:val="00AA1748"/>
    <w:rsid w:val="00AA322E"/>
    <w:rsid w:val="00AA366C"/>
    <w:rsid w:val="00AA4340"/>
    <w:rsid w:val="00AA4D21"/>
    <w:rsid w:val="00AA5A11"/>
    <w:rsid w:val="00AA5ACC"/>
    <w:rsid w:val="00AA67B7"/>
    <w:rsid w:val="00AA73BF"/>
    <w:rsid w:val="00AA73E9"/>
    <w:rsid w:val="00AB02AE"/>
    <w:rsid w:val="00AB0301"/>
    <w:rsid w:val="00AB0D81"/>
    <w:rsid w:val="00AB1CB4"/>
    <w:rsid w:val="00AB220D"/>
    <w:rsid w:val="00AB2241"/>
    <w:rsid w:val="00AB239E"/>
    <w:rsid w:val="00AB2916"/>
    <w:rsid w:val="00AB2D82"/>
    <w:rsid w:val="00AB352A"/>
    <w:rsid w:val="00AB3606"/>
    <w:rsid w:val="00AB42A8"/>
    <w:rsid w:val="00AB6344"/>
    <w:rsid w:val="00AB6713"/>
    <w:rsid w:val="00AB693D"/>
    <w:rsid w:val="00AB7C25"/>
    <w:rsid w:val="00AB7E4F"/>
    <w:rsid w:val="00AB7F2F"/>
    <w:rsid w:val="00AB7FD0"/>
    <w:rsid w:val="00AC0164"/>
    <w:rsid w:val="00AC05E1"/>
    <w:rsid w:val="00AC06BE"/>
    <w:rsid w:val="00AC0868"/>
    <w:rsid w:val="00AC0D1F"/>
    <w:rsid w:val="00AC0EAA"/>
    <w:rsid w:val="00AC1321"/>
    <w:rsid w:val="00AC264B"/>
    <w:rsid w:val="00AC2A82"/>
    <w:rsid w:val="00AC2DA5"/>
    <w:rsid w:val="00AC3606"/>
    <w:rsid w:val="00AC36DE"/>
    <w:rsid w:val="00AC4AB2"/>
    <w:rsid w:val="00AC5588"/>
    <w:rsid w:val="00AC57E0"/>
    <w:rsid w:val="00AC5EC8"/>
    <w:rsid w:val="00AC646B"/>
    <w:rsid w:val="00AC7425"/>
    <w:rsid w:val="00AC7909"/>
    <w:rsid w:val="00AD0930"/>
    <w:rsid w:val="00AD3BFA"/>
    <w:rsid w:val="00AD497D"/>
    <w:rsid w:val="00AD5108"/>
    <w:rsid w:val="00AD51E5"/>
    <w:rsid w:val="00AD561E"/>
    <w:rsid w:val="00AD5968"/>
    <w:rsid w:val="00AD5A70"/>
    <w:rsid w:val="00AD5EF8"/>
    <w:rsid w:val="00AD6723"/>
    <w:rsid w:val="00AD71BF"/>
    <w:rsid w:val="00AE0488"/>
    <w:rsid w:val="00AE0CD5"/>
    <w:rsid w:val="00AE12FF"/>
    <w:rsid w:val="00AE1BC4"/>
    <w:rsid w:val="00AE1F69"/>
    <w:rsid w:val="00AE215F"/>
    <w:rsid w:val="00AE2CBB"/>
    <w:rsid w:val="00AE300B"/>
    <w:rsid w:val="00AE3340"/>
    <w:rsid w:val="00AE50E1"/>
    <w:rsid w:val="00AE5238"/>
    <w:rsid w:val="00AE5DE8"/>
    <w:rsid w:val="00AE636F"/>
    <w:rsid w:val="00AF128A"/>
    <w:rsid w:val="00AF136B"/>
    <w:rsid w:val="00AF17EC"/>
    <w:rsid w:val="00AF1EC4"/>
    <w:rsid w:val="00AF2046"/>
    <w:rsid w:val="00AF236B"/>
    <w:rsid w:val="00AF2531"/>
    <w:rsid w:val="00AF2FBE"/>
    <w:rsid w:val="00AF3191"/>
    <w:rsid w:val="00AF414C"/>
    <w:rsid w:val="00AF41AE"/>
    <w:rsid w:val="00AF44C3"/>
    <w:rsid w:val="00AF4967"/>
    <w:rsid w:val="00AF614A"/>
    <w:rsid w:val="00AF67AC"/>
    <w:rsid w:val="00AF683B"/>
    <w:rsid w:val="00AF6AE6"/>
    <w:rsid w:val="00AF6B1B"/>
    <w:rsid w:val="00AF6B3E"/>
    <w:rsid w:val="00AF719F"/>
    <w:rsid w:val="00AF7242"/>
    <w:rsid w:val="00AF74BC"/>
    <w:rsid w:val="00B00D69"/>
    <w:rsid w:val="00B01EC4"/>
    <w:rsid w:val="00B01FA2"/>
    <w:rsid w:val="00B020F3"/>
    <w:rsid w:val="00B0245B"/>
    <w:rsid w:val="00B02664"/>
    <w:rsid w:val="00B02687"/>
    <w:rsid w:val="00B02878"/>
    <w:rsid w:val="00B03BB4"/>
    <w:rsid w:val="00B05899"/>
    <w:rsid w:val="00B0592E"/>
    <w:rsid w:val="00B05D0D"/>
    <w:rsid w:val="00B05E0D"/>
    <w:rsid w:val="00B05E34"/>
    <w:rsid w:val="00B05E4A"/>
    <w:rsid w:val="00B0646A"/>
    <w:rsid w:val="00B0690F"/>
    <w:rsid w:val="00B06E05"/>
    <w:rsid w:val="00B10270"/>
    <w:rsid w:val="00B107BB"/>
    <w:rsid w:val="00B1092B"/>
    <w:rsid w:val="00B118B8"/>
    <w:rsid w:val="00B11938"/>
    <w:rsid w:val="00B11A4D"/>
    <w:rsid w:val="00B11CB5"/>
    <w:rsid w:val="00B13653"/>
    <w:rsid w:val="00B142E5"/>
    <w:rsid w:val="00B14353"/>
    <w:rsid w:val="00B1455F"/>
    <w:rsid w:val="00B145AF"/>
    <w:rsid w:val="00B14FC0"/>
    <w:rsid w:val="00B15CA4"/>
    <w:rsid w:val="00B15ED8"/>
    <w:rsid w:val="00B168C3"/>
    <w:rsid w:val="00B16A1B"/>
    <w:rsid w:val="00B17647"/>
    <w:rsid w:val="00B1781F"/>
    <w:rsid w:val="00B17CFB"/>
    <w:rsid w:val="00B20016"/>
    <w:rsid w:val="00B21161"/>
    <w:rsid w:val="00B219BD"/>
    <w:rsid w:val="00B22420"/>
    <w:rsid w:val="00B22AF0"/>
    <w:rsid w:val="00B230CE"/>
    <w:rsid w:val="00B24528"/>
    <w:rsid w:val="00B24600"/>
    <w:rsid w:val="00B25F46"/>
    <w:rsid w:val="00B2640D"/>
    <w:rsid w:val="00B26DCE"/>
    <w:rsid w:val="00B26FD2"/>
    <w:rsid w:val="00B27A5E"/>
    <w:rsid w:val="00B30931"/>
    <w:rsid w:val="00B30D98"/>
    <w:rsid w:val="00B313AC"/>
    <w:rsid w:val="00B31632"/>
    <w:rsid w:val="00B31F09"/>
    <w:rsid w:val="00B32103"/>
    <w:rsid w:val="00B3228A"/>
    <w:rsid w:val="00B325AA"/>
    <w:rsid w:val="00B32650"/>
    <w:rsid w:val="00B330E9"/>
    <w:rsid w:val="00B33396"/>
    <w:rsid w:val="00B337CC"/>
    <w:rsid w:val="00B33B59"/>
    <w:rsid w:val="00B33F49"/>
    <w:rsid w:val="00B3431B"/>
    <w:rsid w:val="00B349CA"/>
    <w:rsid w:val="00B34A71"/>
    <w:rsid w:val="00B353A8"/>
    <w:rsid w:val="00B3557F"/>
    <w:rsid w:val="00B35911"/>
    <w:rsid w:val="00B3662A"/>
    <w:rsid w:val="00B36AF3"/>
    <w:rsid w:val="00B36D81"/>
    <w:rsid w:val="00B37324"/>
    <w:rsid w:val="00B37907"/>
    <w:rsid w:val="00B3799D"/>
    <w:rsid w:val="00B37A28"/>
    <w:rsid w:val="00B37C78"/>
    <w:rsid w:val="00B37F65"/>
    <w:rsid w:val="00B40647"/>
    <w:rsid w:val="00B40732"/>
    <w:rsid w:val="00B415ED"/>
    <w:rsid w:val="00B418C6"/>
    <w:rsid w:val="00B42B44"/>
    <w:rsid w:val="00B432B1"/>
    <w:rsid w:val="00B4359F"/>
    <w:rsid w:val="00B43BA2"/>
    <w:rsid w:val="00B43E06"/>
    <w:rsid w:val="00B47087"/>
    <w:rsid w:val="00B47649"/>
    <w:rsid w:val="00B47854"/>
    <w:rsid w:val="00B50D9D"/>
    <w:rsid w:val="00B50E93"/>
    <w:rsid w:val="00B520EE"/>
    <w:rsid w:val="00B52527"/>
    <w:rsid w:val="00B52C80"/>
    <w:rsid w:val="00B52C9D"/>
    <w:rsid w:val="00B5360E"/>
    <w:rsid w:val="00B53B3E"/>
    <w:rsid w:val="00B53B55"/>
    <w:rsid w:val="00B54B92"/>
    <w:rsid w:val="00B556ED"/>
    <w:rsid w:val="00B559AC"/>
    <w:rsid w:val="00B55C18"/>
    <w:rsid w:val="00B56F8E"/>
    <w:rsid w:val="00B6003D"/>
    <w:rsid w:val="00B60DDE"/>
    <w:rsid w:val="00B629E6"/>
    <w:rsid w:val="00B62A4C"/>
    <w:rsid w:val="00B62A80"/>
    <w:rsid w:val="00B62CA6"/>
    <w:rsid w:val="00B632FA"/>
    <w:rsid w:val="00B633EE"/>
    <w:rsid w:val="00B6397C"/>
    <w:rsid w:val="00B64F19"/>
    <w:rsid w:val="00B65233"/>
    <w:rsid w:val="00B655F5"/>
    <w:rsid w:val="00B65ED1"/>
    <w:rsid w:val="00B67027"/>
    <w:rsid w:val="00B67110"/>
    <w:rsid w:val="00B711FB"/>
    <w:rsid w:val="00B72584"/>
    <w:rsid w:val="00B729E9"/>
    <w:rsid w:val="00B7481A"/>
    <w:rsid w:val="00B761BA"/>
    <w:rsid w:val="00B768B0"/>
    <w:rsid w:val="00B77006"/>
    <w:rsid w:val="00B7706E"/>
    <w:rsid w:val="00B7719A"/>
    <w:rsid w:val="00B77242"/>
    <w:rsid w:val="00B774FF"/>
    <w:rsid w:val="00B8024E"/>
    <w:rsid w:val="00B808D9"/>
    <w:rsid w:val="00B81203"/>
    <w:rsid w:val="00B81221"/>
    <w:rsid w:val="00B81599"/>
    <w:rsid w:val="00B8168E"/>
    <w:rsid w:val="00B827F0"/>
    <w:rsid w:val="00B836C5"/>
    <w:rsid w:val="00B83795"/>
    <w:rsid w:val="00B84785"/>
    <w:rsid w:val="00B84910"/>
    <w:rsid w:val="00B85FC6"/>
    <w:rsid w:val="00B861F8"/>
    <w:rsid w:val="00B86489"/>
    <w:rsid w:val="00B8672F"/>
    <w:rsid w:val="00B86DE0"/>
    <w:rsid w:val="00B86FBC"/>
    <w:rsid w:val="00B878AB"/>
    <w:rsid w:val="00B90246"/>
    <w:rsid w:val="00B90726"/>
    <w:rsid w:val="00B90802"/>
    <w:rsid w:val="00B90979"/>
    <w:rsid w:val="00B90D5D"/>
    <w:rsid w:val="00B91D42"/>
    <w:rsid w:val="00B93182"/>
    <w:rsid w:val="00B94AC2"/>
    <w:rsid w:val="00B94B83"/>
    <w:rsid w:val="00B95318"/>
    <w:rsid w:val="00B95609"/>
    <w:rsid w:val="00B95EF6"/>
    <w:rsid w:val="00B9723A"/>
    <w:rsid w:val="00B97371"/>
    <w:rsid w:val="00B97456"/>
    <w:rsid w:val="00B979F0"/>
    <w:rsid w:val="00BA0918"/>
    <w:rsid w:val="00BA1A3D"/>
    <w:rsid w:val="00BA2A52"/>
    <w:rsid w:val="00BA2D5B"/>
    <w:rsid w:val="00BA3854"/>
    <w:rsid w:val="00BA3FC2"/>
    <w:rsid w:val="00BA4C56"/>
    <w:rsid w:val="00BA51E8"/>
    <w:rsid w:val="00BA7279"/>
    <w:rsid w:val="00BA7985"/>
    <w:rsid w:val="00BB06CC"/>
    <w:rsid w:val="00BB14E7"/>
    <w:rsid w:val="00BB1592"/>
    <w:rsid w:val="00BB28F6"/>
    <w:rsid w:val="00BB3592"/>
    <w:rsid w:val="00BB3A90"/>
    <w:rsid w:val="00BB4E51"/>
    <w:rsid w:val="00BB55DF"/>
    <w:rsid w:val="00BB58E0"/>
    <w:rsid w:val="00BB59F8"/>
    <w:rsid w:val="00BB649A"/>
    <w:rsid w:val="00BB65E6"/>
    <w:rsid w:val="00BB6F07"/>
    <w:rsid w:val="00BB6FA7"/>
    <w:rsid w:val="00BB7366"/>
    <w:rsid w:val="00BB74C3"/>
    <w:rsid w:val="00BC0114"/>
    <w:rsid w:val="00BC0B85"/>
    <w:rsid w:val="00BC184A"/>
    <w:rsid w:val="00BC1A68"/>
    <w:rsid w:val="00BC2937"/>
    <w:rsid w:val="00BC6486"/>
    <w:rsid w:val="00BC741E"/>
    <w:rsid w:val="00BC75A4"/>
    <w:rsid w:val="00BC79FF"/>
    <w:rsid w:val="00BD03F2"/>
    <w:rsid w:val="00BD06C3"/>
    <w:rsid w:val="00BD10A6"/>
    <w:rsid w:val="00BD1238"/>
    <w:rsid w:val="00BD1532"/>
    <w:rsid w:val="00BD1AEA"/>
    <w:rsid w:val="00BD1CA0"/>
    <w:rsid w:val="00BD2429"/>
    <w:rsid w:val="00BD24AB"/>
    <w:rsid w:val="00BD2DB0"/>
    <w:rsid w:val="00BD3C00"/>
    <w:rsid w:val="00BD4544"/>
    <w:rsid w:val="00BD4BD1"/>
    <w:rsid w:val="00BD511F"/>
    <w:rsid w:val="00BD5160"/>
    <w:rsid w:val="00BD5B45"/>
    <w:rsid w:val="00BD5E80"/>
    <w:rsid w:val="00BD6387"/>
    <w:rsid w:val="00BD6CDE"/>
    <w:rsid w:val="00BD7749"/>
    <w:rsid w:val="00BD7CE0"/>
    <w:rsid w:val="00BE0196"/>
    <w:rsid w:val="00BE07E4"/>
    <w:rsid w:val="00BE1449"/>
    <w:rsid w:val="00BE1F7D"/>
    <w:rsid w:val="00BE25FD"/>
    <w:rsid w:val="00BE27EE"/>
    <w:rsid w:val="00BE2BB0"/>
    <w:rsid w:val="00BE4172"/>
    <w:rsid w:val="00BE4F1C"/>
    <w:rsid w:val="00BE5659"/>
    <w:rsid w:val="00BE672E"/>
    <w:rsid w:val="00BE6835"/>
    <w:rsid w:val="00BE6DF7"/>
    <w:rsid w:val="00BE73DF"/>
    <w:rsid w:val="00BE756B"/>
    <w:rsid w:val="00BE7936"/>
    <w:rsid w:val="00BF0CC7"/>
    <w:rsid w:val="00BF1E78"/>
    <w:rsid w:val="00BF233F"/>
    <w:rsid w:val="00BF3849"/>
    <w:rsid w:val="00BF4427"/>
    <w:rsid w:val="00BF4A1E"/>
    <w:rsid w:val="00BF4DB6"/>
    <w:rsid w:val="00BF6174"/>
    <w:rsid w:val="00BF6945"/>
    <w:rsid w:val="00BF6DB9"/>
    <w:rsid w:val="00BF705F"/>
    <w:rsid w:val="00BF71F0"/>
    <w:rsid w:val="00BF7535"/>
    <w:rsid w:val="00BF7EB8"/>
    <w:rsid w:val="00C006D6"/>
    <w:rsid w:val="00C00CE4"/>
    <w:rsid w:val="00C01659"/>
    <w:rsid w:val="00C02545"/>
    <w:rsid w:val="00C02751"/>
    <w:rsid w:val="00C0389A"/>
    <w:rsid w:val="00C0425C"/>
    <w:rsid w:val="00C042E7"/>
    <w:rsid w:val="00C05B55"/>
    <w:rsid w:val="00C05CBD"/>
    <w:rsid w:val="00C07298"/>
    <w:rsid w:val="00C078AC"/>
    <w:rsid w:val="00C10871"/>
    <w:rsid w:val="00C11210"/>
    <w:rsid w:val="00C12F4C"/>
    <w:rsid w:val="00C13531"/>
    <w:rsid w:val="00C13E9F"/>
    <w:rsid w:val="00C14384"/>
    <w:rsid w:val="00C1452A"/>
    <w:rsid w:val="00C15472"/>
    <w:rsid w:val="00C157F1"/>
    <w:rsid w:val="00C15D5F"/>
    <w:rsid w:val="00C15F1D"/>
    <w:rsid w:val="00C1750D"/>
    <w:rsid w:val="00C176CA"/>
    <w:rsid w:val="00C17D83"/>
    <w:rsid w:val="00C202C8"/>
    <w:rsid w:val="00C20697"/>
    <w:rsid w:val="00C217EC"/>
    <w:rsid w:val="00C22F8E"/>
    <w:rsid w:val="00C23481"/>
    <w:rsid w:val="00C234C6"/>
    <w:rsid w:val="00C24765"/>
    <w:rsid w:val="00C308A7"/>
    <w:rsid w:val="00C30CC8"/>
    <w:rsid w:val="00C30DD3"/>
    <w:rsid w:val="00C311C1"/>
    <w:rsid w:val="00C31272"/>
    <w:rsid w:val="00C31DB9"/>
    <w:rsid w:val="00C32353"/>
    <w:rsid w:val="00C32515"/>
    <w:rsid w:val="00C3277E"/>
    <w:rsid w:val="00C338A8"/>
    <w:rsid w:val="00C33AC4"/>
    <w:rsid w:val="00C34174"/>
    <w:rsid w:val="00C3597A"/>
    <w:rsid w:val="00C3599F"/>
    <w:rsid w:val="00C367EB"/>
    <w:rsid w:val="00C375F8"/>
    <w:rsid w:val="00C376DD"/>
    <w:rsid w:val="00C37927"/>
    <w:rsid w:val="00C400FB"/>
    <w:rsid w:val="00C40328"/>
    <w:rsid w:val="00C410CF"/>
    <w:rsid w:val="00C4180B"/>
    <w:rsid w:val="00C42239"/>
    <w:rsid w:val="00C423A1"/>
    <w:rsid w:val="00C42D2B"/>
    <w:rsid w:val="00C42D8E"/>
    <w:rsid w:val="00C42DF0"/>
    <w:rsid w:val="00C43170"/>
    <w:rsid w:val="00C43A6D"/>
    <w:rsid w:val="00C43DC0"/>
    <w:rsid w:val="00C43E27"/>
    <w:rsid w:val="00C44578"/>
    <w:rsid w:val="00C44B63"/>
    <w:rsid w:val="00C44E9A"/>
    <w:rsid w:val="00C45926"/>
    <w:rsid w:val="00C45F36"/>
    <w:rsid w:val="00C46187"/>
    <w:rsid w:val="00C46BBC"/>
    <w:rsid w:val="00C476A5"/>
    <w:rsid w:val="00C50718"/>
    <w:rsid w:val="00C50DD4"/>
    <w:rsid w:val="00C518A1"/>
    <w:rsid w:val="00C522DB"/>
    <w:rsid w:val="00C530CA"/>
    <w:rsid w:val="00C53387"/>
    <w:rsid w:val="00C534EC"/>
    <w:rsid w:val="00C53C36"/>
    <w:rsid w:val="00C53CF6"/>
    <w:rsid w:val="00C54298"/>
    <w:rsid w:val="00C54DA6"/>
    <w:rsid w:val="00C55A84"/>
    <w:rsid w:val="00C55F97"/>
    <w:rsid w:val="00C56011"/>
    <w:rsid w:val="00C573E4"/>
    <w:rsid w:val="00C574EF"/>
    <w:rsid w:val="00C57723"/>
    <w:rsid w:val="00C605C5"/>
    <w:rsid w:val="00C60B22"/>
    <w:rsid w:val="00C61C12"/>
    <w:rsid w:val="00C6203C"/>
    <w:rsid w:val="00C63658"/>
    <w:rsid w:val="00C63B2C"/>
    <w:rsid w:val="00C63B77"/>
    <w:rsid w:val="00C64E97"/>
    <w:rsid w:val="00C660EB"/>
    <w:rsid w:val="00C67371"/>
    <w:rsid w:val="00C673E8"/>
    <w:rsid w:val="00C673F7"/>
    <w:rsid w:val="00C705C0"/>
    <w:rsid w:val="00C7178F"/>
    <w:rsid w:val="00C71CAF"/>
    <w:rsid w:val="00C725A3"/>
    <w:rsid w:val="00C727C2"/>
    <w:rsid w:val="00C73AFC"/>
    <w:rsid w:val="00C73F8C"/>
    <w:rsid w:val="00C7469B"/>
    <w:rsid w:val="00C74E7E"/>
    <w:rsid w:val="00C7535A"/>
    <w:rsid w:val="00C75367"/>
    <w:rsid w:val="00C7558B"/>
    <w:rsid w:val="00C7608A"/>
    <w:rsid w:val="00C7611D"/>
    <w:rsid w:val="00C7659E"/>
    <w:rsid w:val="00C77E3F"/>
    <w:rsid w:val="00C801D0"/>
    <w:rsid w:val="00C8128F"/>
    <w:rsid w:val="00C81335"/>
    <w:rsid w:val="00C82D17"/>
    <w:rsid w:val="00C82EEC"/>
    <w:rsid w:val="00C83088"/>
    <w:rsid w:val="00C83331"/>
    <w:rsid w:val="00C833CF"/>
    <w:rsid w:val="00C836FB"/>
    <w:rsid w:val="00C83730"/>
    <w:rsid w:val="00C838B7"/>
    <w:rsid w:val="00C83A40"/>
    <w:rsid w:val="00C85543"/>
    <w:rsid w:val="00C87240"/>
    <w:rsid w:val="00C875F0"/>
    <w:rsid w:val="00C90882"/>
    <w:rsid w:val="00C90F4E"/>
    <w:rsid w:val="00C91977"/>
    <w:rsid w:val="00C91B4E"/>
    <w:rsid w:val="00C91D84"/>
    <w:rsid w:val="00C91E45"/>
    <w:rsid w:val="00C92B7D"/>
    <w:rsid w:val="00C93454"/>
    <w:rsid w:val="00C94814"/>
    <w:rsid w:val="00C958CE"/>
    <w:rsid w:val="00CA0136"/>
    <w:rsid w:val="00CA03B2"/>
    <w:rsid w:val="00CA06BD"/>
    <w:rsid w:val="00CA246C"/>
    <w:rsid w:val="00CA2501"/>
    <w:rsid w:val="00CA256F"/>
    <w:rsid w:val="00CA2ABE"/>
    <w:rsid w:val="00CA3ECE"/>
    <w:rsid w:val="00CA40B7"/>
    <w:rsid w:val="00CA5CBC"/>
    <w:rsid w:val="00CA617D"/>
    <w:rsid w:val="00CA698F"/>
    <w:rsid w:val="00CA7C4C"/>
    <w:rsid w:val="00CB039F"/>
    <w:rsid w:val="00CB0C56"/>
    <w:rsid w:val="00CB0C6A"/>
    <w:rsid w:val="00CB0F1F"/>
    <w:rsid w:val="00CB132C"/>
    <w:rsid w:val="00CB25B3"/>
    <w:rsid w:val="00CB2769"/>
    <w:rsid w:val="00CB3276"/>
    <w:rsid w:val="00CB3CCA"/>
    <w:rsid w:val="00CB4176"/>
    <w:rsid w:val="00CB5A95"/>
    <w:rsid w:val="00CB5FA6"/>
    <w:rsid w:val="00CC1773"/>
    <w:rsid w:val="00CC1880"/>
    <w:rsid w:val="00CC1BF2"/>
    <w:rsid w:val="00CC23FA"/>
    <w:rsid w:val="00CC33AC"/>
    <w:rsid w:val="00CC4A6A"/>
    <w:rsid w:val="00CC4E0F"/>
    <w:rsid w:val="00CC5056"/>
    <w:rsid w:val="00CC5CD0"/>
    <w:rsid w:val="00CC630C"/>
    <w:rsid w:val="00CC677E"/>
    <w:rsid w:val="00CC7CA3"/>
    <w:rsid w:val="00CD0392"/>
    <w:rsid w:val="00CD172C"/>
    <w:rsid w:val="00CD1BF9"/>
    <w:rsid w:val="00CD2165"/>
    <w:rsid w:val="00CD26C3"/>
    <w:rsid w:val="00CD43AA"/>
    <w:rsid w:val="00CD472F"/>
    <w:rsid w:val="00CD4D07"/>
    <w:rsid w:val="00CD5BAE"/>
    <w:rsid w:val="00CD6069"/>
    <w:rsid w:val="00CD60C0"/>
    <w:rsid w:val="00CD680B"/>
    <w:rsid w:val="00CD684C"/>
    <w:rsid w:val="00CD797A"/>
    <w:rsid w:val="00CD7CB1"/>
    <w:rsid w:val="00CE074C"/>
    <w:rsid w:val="00CE15BD"/>
    <w:rsid w:val="00CE1CDD"/>
    <w:rsid w:val="00CE2B21"/>
    <w:rsid w:val="00CE3101"/>
    <w:rsid w:val="00CE3843"/>
    <w:rsid w:val="00CE41AA"/>
    <w:rsid w:val="00CE5031"/>
    <w:rsid w:val="00CE6F80"/>
    <w:rsid w:val="00CE6FB6"/>
    <w:rsid w:val="00CE713E"/>
    <w:rsid w:val="00CE72A1"/>
    <w:rsid w:val="00CE736D"/>
    <w:rsid w:val="00CF00F9"/>
    <w:rsid w:val="00CF2BB2"/>
    <w:rsid w:val="00CF2C2A"/>
    <w:rsid w:val="00CF2D22"/>
    <w:rsid w:val="00CF3347"/>
    <w:rsid w:val="00CF358D"/>
    <w:rsid w:val="00CF39C7"/>
    <w:rsid w:val="00CF3D23"/>
    <w:rsid w:val="00CF44F0"/>
    <w:rsid w:val="00CF4EC7"/>
    <w:rsid w:val="00CF5145"/>
    <w:rsid w:val="00CF52FF"/>
    <w:rsid w:val="00CF5CFF"/>
    <w:rsid w:val="00CF66BA"/>
    <w:rsid w:val="00CF7514"/>
    <w:rsid w:val="00CF75AA"/>
    <w:rsid w:val="00D00BE7"/>
    <w:rsid w:val="00D00D9C"/>
    <w:rsid w:val="00D019CA"/>
    <w:rsid w:val="00D01C99"/>
    <w:rsid w:val="00D01D2E"/>
    <w:rsid w:val="00D02544"/>
    <w:rsid w:val="00D02864"/>
    <w:rsid w:val="00D02C07"/>
    <w:rsid w:val="00D02EA4"/>
    <w:rsid w:val="00D037D1"/>
    <w:rsid w:val="00D03EB1"/>
    <w:rsid w:val="00D03F18"/>
    <w:rsid w:val="00D04922"/>
    <w:rsid w:val="00D04F12"/>
    <w:rsid w:val="00D05040"/>
    <w:rsid w:val="00D05A0C"/>
    <w:rsid w:val="00D05D9E"/>
    <w:rsid w:val="00D062C9"/>
    <w:rsid w:val="00D06CC9"/>
    <w:rsid w:val="00D06FAC"/>
    <w:rsid w:val="00D07D34"/>
    <w:rsid w:val="00D11B20"/>
    <w:rsid w:val="00D12742"/>
    <w:rsid w:val="00D12CE6"/>
    <w:rsid w:val="00D13750"/>
    <w:rsid w:val="00D13954"/>
    <w:rsid w:val="00D13E0D"/>
    <w:rsid w:val="00D15536"/>
    <w:rsid w:val="00D16422"/>
    <w:rsid w:val="00D16445"/>
    <w:rsid w:val="00D17553"/>
    <w:rsid w:val="00D20398"/>
    <w:rsid w:val="00D215D6"/>
    <w:rsid w:val="00D21744"/>
    <w:rsid w:val="00D22127"/>
    <w:rsid w:val="00D221BE"/>
    <w:rsid w:val="00D22330"/>
    <w:rsid w:val="00D23199"/>
    <w:rsid w:val="00D234C8"/>
    <w:rsid w:val="00D2427B"/>
    <w:rsid w:val="00D24415"/>
    <w:rsid w:val="00D25595"/>
    <w:rsid w:val="00D25C6C"/>
    <w:rsid w:val="00D2766A"/>
    <w:rsid w:val="00D27B6C"/>
    <w:rsid w:val="00D30122"/>
    <w:rsid w:val="00D30309"/>
    <w:rsid w:val="00D309F3"/>
    <w:rsid w:val="00D30BC9"/>
    <w:rsid w:val="00D31460"/>
    <w:rsid w:val="00D3167D"/>
    <w:rsid w:val="00D31A1D"/>
    <w:rsid w:val="00D32127"/>
    <w:rsid w:val="00D32DE9"/>
    <w:rsid w:val="00D32EB9"/>
    <w:rsid w:val="00D336FF"/>
    <w:rsid w:val="00D33764"/>
    <w:rsid w:val="00D33E61"/>
    <w:rsid w:val="00D33EEB"/>
    <w:rsid w:val="00D34160"/>
    <w:rsid w:val="00D34938"/>
    <w:rsid w:val="00D35607"/>
    <w:rsid w:val="00D35A3C"/>
    <w:rsid w:val="00D35D6C"/>
    <w:rsid w:val="00D36A4D"/>
    <w:rsid w:val="00D36CDC"/>
    <w:rsid w:val="00D36F41"/>
    <w:rsid w:val="00D37647"/>
    <w:rsid w:val="00D378BF"/>
    <w:rsid w:val="00D37E9C"/>
    <w:rsid w:val="00D409FC"/>
    <w:rsid w:val="00D41AEF"/>
    <w:rsid w:val="00D42904"/>
    <w:rsid w:val="00D42A75"/>
    <w:rsid w:val="00D43317"/>
    <w:rsid w:val="00D45271"/>
    <w:rsid w:val="00D45290"/>
    <w:rsid w:val="00D45429"/>
    <w:rsid w:val="00D45703"/>
    <w:rsid w:val="00D4570A"/>
    <w:rsid w:val="00D4585D"/>
    <w:rsid w:val="00D45D01"/>
    <w:rsid w:val="00D46E6B"/>
    <w:rsid w:val="00D46EE8"/>
    <w:rsid w:val="00D47BBD"/>
    <w:rsid w:val="00D47F73"/>
    <w:rsid w:val="00D509AC"/>
    <w:rsid w:val="00D5110F"/>
    <w:rsid w:val="00D515E7"/>
    <w:rsid w:val="00D52A7F"/>
    <w:rsid w:val="00D53A10"/>
    <w:rsid w:val="00D5482F"/>
    <w:rsid w:val="00D549DE"/>
    <w:rsid w:val="00D54C93"/>
    <w:rsid w:val="00D557ED"/>
    <w:rsid w:val="00D56328"/>
    <w:rsid w:val="00D57341"/>
    <w:rsid w:val="00D57A0A"/>
    <w:rsid w:val="00D57C77"/>
    <w:rsid w:val="00D605F1"/>
    <w:rsid w:val="00D611A7"/>
    <w:rsid w:val="00D61F5F"/>
    <w:rsid w:val="00D65114"/>
    <w:rsid w:val="00D6587F"/>
    <w:rsid w:val="00D65D55"/>
    <w:rsid w:val="00D66578"/>
    <w:rsid w:val="00D66C54"/>
    <w:rsid w:val="00D66F40"/>
    <w:rsid w:val="00D676FF"/>
    <w:rsid w:val="00D6771C"/>
    <w:rsid w:val="00D6791C"/>
    <w:rsid w:val="00D708F1"/>
    <w:rsid w:val="00D71C00"/>
    <w:rsid w:val="00D7237C"/>
    <w:rsid w:val="00D72D3F"/>
    <w:rsid w:val="00D75FAF"/>
    <w:rsid w:val="00D76943"/>
    <w:rsid w:val="00D76D2A"/>
    <w:rsid w:val="00D76E2E"/>
    <w:rsid w:val="00D775EE"/>
    <w:rsid w:val="00D77A49"/>
    <w:rsid w:val="00D80638"/>
    <w:rsid w:val="00D80911"/>
    <w:rsid w:val="00D80E8D"/>
    <w:rsid w:val="00D82581"/>
    <w:rsid w:val="00D82E73"/>
    <w:rsid w:val="00D83A48"/>
    <w:rsid w:val="00D84281"/>
    <w:rsid w:val="00D85375"/>
    <w:rsid w:val="00D85A1A"/>
    <w:rsid w:val="00D85FB2"/>
    <w:rsid w:val="00D86108"/>
    <w:rsid w:val="00D862FD"/>
    <w:rsid w:val="00D8708E"/>
    <w:rsid w:val="00D87614"/>
    <w:rsid w:val="00D87F90"/>
    <w:rsid w:val="00D90774"/>
    <w:rsid w:val="00D91AC6"/>
    <w:rsid w:val="00D9246A"/>
    <w:rsid w:val="00D92AC5"/>
    <w:rsid w:val="00D92C12"/>
    <w:rsid w:val="00D92C95"/>
    <w:rsid w:val="00D92CE3"/>
    <w:rsid w:val="00D9307A"/>
    <w:rsid w:val="00D9349D"/>
    <w:rsid w:val="00D935AB"/>
    <w:rsid w:val="00D94323"/>
    <w:rsid w:val="00D94B25"/>
    <w:rsid w:val="00D9557E"/>
    <w:rsid w:val="00D96B4C"/>
    <w:rsid w:val="00D9794C"/>
    <w:rsid w:val="00D97BDA"/>
    <w:rsid w:val="00DA16B9"/>
    <w:rsid w:val="00DA1AD6"/>
    <w:rsid w:val="00DA2AE6"/>
    <w:rsid w:val="00DA2B86"/>
    <w:rsid w:val="00DA2DB8"/>
    <w:rsid w:val="00DA5278"/>
    <w:rsid w:val="00DA5E56"/>
    <w:rsid w:val="00DB088F"/>
    <w:rsid w:val="00DB1315"/>
    <w:rsid w:val="00DB1DB7"/>
    <w:rsid w:val="00DB1F03"/>
    <w:rsid w:val="00DB2579"/>
    <w:rsid w:val="00DB2BEE"/>
    <w:rsid w:val="00DB2F19"/>
    <w:rsid w:val="00DB2FCA"/>
    <w:rsid w:val="00DB3D8A"/>
    <w:rsid w:val="00DB4147"/>
    <w:rsid w:val="00DB43A2"/>
    <w:rsid w:val="00DB4578"/>
    <w:rsid w:val="00DB470C"/>
    <w:rsid w:val="00DB4A7D"/>
    <w:rsid w:val="00DB4C61"/>
    <w:rsid w:val="00DB4CEE"/>
    <w:rsid w:val="00DB5520"/>
    <w:rsid w:val="00DB56D9"/>
    <w:rsid w:val="00DB5849"/>
    <w:rsid w:val="00DB5DC9"/>
    <w:rsid w:val="00DB5E2D"/>
    <w:rsid w:val="00DB60C6"/>
    <w:rsid w:val="00DB66A3"/>
    <w:rsid w:val="00DB67AC"/>
    <w:rsid w:val="00DB7A4E"/>
    <w:rsid w:val="00DB7CC7"/>
    <w:rsid w:val="00DC010A"/>
    <w:rsid w:val="00DC02EF"/>
    <w:rsid w:val="00DC0818"/>
    <w:rsid w:val="00DC178E"/>
    <w:rsid w:val="00DC2C5A"/>
    <w:rsid w:val="00DC37E4"/>
    <w:rsid w:val="00DC3DE6"/>
    <w:rsid w:val="00DC3EB9"/>
    <w:rsid w:val="00DC3F0B"/>
    <w:rsid w:val="00DC4731"/>
    <w:rsid w:val="00DC66FA"/>
    <w:rsid w:val="00DC6B11"/>
    <w:rsid w:val="00DC6B8B"/>
    <w:rsid w:val="00DC6DFE"/>
    <w:rsid w:val="00DC761D"/>
    <w:rsid w:val="00DC765A"/>
    <w:rsid w:val="00DC7A46"/>
    <w:rsid w:val="00DD0082"/>
    <w:rsid w:val="00DD00CD"/>
    <w:rsid w:val="00DD098C"/>
    <w:rsid w:val="00DD0B37"/>
    <w:rsid w:val="00DD0D78"/>
    <w:rsid w:val="00DD0E72"/>
    <w:rsid w:val="00DD19BC"/>
    <w:rsid w:val="00DD1B0A"/>
    <w:rsid w:val="00DD1E54"/>
    <w:rsid w:val="00DD244F"/>
    <w:rsid w:val="00DD3687"/>
    <w:rsid w:val="00DD3E67"/>
    <w:rsid w:val="00DD462C"/>
    <w:rsid w:val="00DD4A50"/>
    <w:rsid w:val="00DD55FC"/>
    <w:rsid w:val="00DD5AC1"/>
    <w:rsid w:val="00DD5CBB"/>
    <w:rsid w:val="00DD63E1"/>
    <w:rsid w:val="00DD6A51"/>
    <w:rsid w:val="00DD6C56"/>
    <w:rsid w:val="00DD6E04"/>
    <w:rsid w:val="00DD734E"/>
    <w:rsid w:val="00DE00ED"/>
    <w:rsid w:val="00DE0913"/>
    <w:rsid w:val="00DE14EE"/>
    <w:rsid w:val="00DE17E8"/>
    <w:rsid w:val="00DE20AF"/>
    <w:rsid w:val="00DE21F5"/>
    <w:rsid w:val="00DE2BE4"/>
    <w:rsid w:val="00DE2F93"/>
    <w:rsid w:val="00DE3900"/>
    <w:rsid w:val="00DE4558"/>
    <w:rsid w:val="00DE4590"/>
    <w:rsid w:val="00DE4F3A"/>
    <w:rsid w:val="00DE4FE1"/>
    <w:rsid w:val="00DE5851"/>
    <w:rsid w:val="00DE7850"/>
    <w:rsid w:val="00DF06B3"/>
    <w:rsid w:val="00DF0D7D"/>
    <w:rsid w:val="00DF10DA"/>
    <w:rsid w:val="00DF18E3"/>
    <w:rsid w:val="00DF1A07"/>
    <w:rsid w:val="00DF245C"/>
    <w:rsid w:val="00DF3159"/>
    <w:rsid w:val="00DF35FD"/>
    <w:rsid w:val="00DF3B54"/>
    <w:rsid w:val="00DF4032"/>
    <w:rsid w:val="00DF44BC"/>
    <w:rsid w:val="00DF4790"/>
    <w:rsid w:val="00DF4F1E"/>
    <w:rsid w:val="00DF5672"/>
    <w:rsid w:val="00DF5DC5"/>
    <w:rsid w:val="00DF64FB"/>
    <w:rsid w:val="00DF66BD"/>
    <w:rsid w:val="00DF76FE"/>
    <w:rsid w:val="00E0072F"/>
    <w:rsid w:val="00E00771"/>
    <w:rsid w:val="00E0168D"/>
    <w:rsid w:val="00E017BF"/>
    <w:rsid w:val="00E019DA"/>
    <w:rsid w:val="00E020CE"/>
    <w:rsid w:val="00E038DD"/>
    <w:rsid w:val="00E03A5D"/>
    <w:rsid w:val="00E03D5A"/>
    <w:rsid w:val="00E04121"/>
    <w:rsid w:val="00E04258"/>
    <w:rsid w:val="00E045D9"/>
    <w:rsid w:val="00E05DFB"/>
    <w:rsid w:val="00E065BF"/>
    <w:rsid w:val="00E06F83"/>
    <w:rsid w:val="00E101E9"/>
    <w:rsid w:val="00E10340"/>
    <w:rsid w:val="00E1093D"/>
    <w:rsid w:val="00E11295"/>
    <w:rsid w:val="00E11D53"/>
    <w:rsid w:val="00E122F3"/>
    <w:rsid w:val="00E1238F"/>
    <w:rsid w:val="00E12A61"/>
    <w:rsid w:val="00E14772"/>
    <w:rsid w:val="00E148CB"/>
    <w:rsid w:val="00E14B8C"/>
    <w:rsid w:val="00E15427"/>
    <w:rsid w:val="00E154D6"/>
    <w:rsid w:val="00E1580B"/>
    <w:rsid w:val="00E16C1C"/>
    <w:rsid w:val="00E16DEC"/>
    <w:rsid w:val="00E17721"/>
    <w:rsid w:val="00E179CF"/>
    <w:rsid w:val="00E17A37"/>
    <w:rsid w:val="00E17F59"/>
    <w:rsid w:val="00E17FCF"/>
    <w:rsid w:val="00E247C6"/>
    <w:rsid w:val="00E24AA6"/>
    <w:rsid w:val="00E24E46"/>
    <w:rsid w:val="00E253F4"/>
    <w:rsid w:val="00E25AD7"/>
    <w:rsid w:val="00E25B50"/>
    <w:rsid w:val="00E264A0"/>
    <w:rsid w:val="00E26506"/>
    <w:rsid w:val="00E269A4"/>
    <w:rsid w:val="00E26FED"/>
    <w:rsid w:val="00E27138"/>
    <w:rsid w:val="00E27167"/>
    <w:rsid w:val="00E275B9"/>
    <w:rsid w:val="00E27C29"/>
    <w:rsid w:val="00E27CAB"/>
    <w:rsid w:val="00E30A8A"/>
    <w:rsid w:val="00E30BE6"/>
    <w:rsid w:val="00E30DD4"/>
    <w:rsid w:val="00E31455"/>
    <w:rsid w:val="00E31972"/>
    <w:rsid w:val="00E31A6A"/>
    <w:rsid w:val="00E31FF5"/>
    <w:rsid w:val="00E32D35"/>
    <w:rsid w:val="00E32DAD"/>
    <w:rsid w:val="00E32EF5"/>
    <w:rsid w:val="00E32FBE"/>
    <w:rsid w:val="00E3302B"/>
    <w:rsid w:val="00E339D3"/>
    <w:rsid w:val="00E33A82"/>
    <w:rsid w:val="00E33EBD"/>
    <w:rsid w:val="00E347A6"/>
    <w:rsid w:val="00E348E0"/>
    <w:rsid w:val="00E354CF"/>
    <w:rsid w:val="00E35CF6"/>
    <w:rsid w:val="00E362B3"/>
    <w:rsid w:val="00E36DF4"/>
    <w:rsid w:val="00E36E83"/>
    <w:rsid w:val="00E37401"/>
    <w:rsid w:val="00E37812"/>
    <w:rsid w:val="00E37FD7"/>
    <w:rsid w:val="00E40310"/>
    <w:rsid w:val="00E405C3"/>
    <w:rsid w:val="00E4090B"/>
    <w:rsid w:val="00E40E87"/>
    <w:rsid w:val="00E412F2"/>
    <w:rsid w:val="00E41721"/>
    <w:rsid w:val="00E42BFA"/>
    <w:rsid w:val="00E42F5F"/>
    <w:rsid w:val="00E43068"/>
    <w:rsid w:val="00E433F9"/>
    <w:rsid w:val="00E4436C"/>
    <w:rsid w:val="00E450A6"/>
    <w:rsid w:val="00E460D6"/>
    <w:rsid w:val="00E461E7"/>
    <w:rsid w:val="00E462D8"/>
    <w:rsid w:val="00E46D67"/>
    <w:rsid w:val="00E471FE"/>
    <w:rsid w:val="00E4770A"/>
    <w:rsid w:val="00E50EB4"/>
    <w:rsid w:val="00E512D5"/>
    <w:rsid w:val="00E5150F"/>
    <w:rsid w:val="00E52A87"/>
    <w:rsid w:val="00E52ADE"/>
    <w:rsid w:val="00E53375"/>
    <w:rsid w:val="00E53848"/>
    <w:rsid w:val="00E55517"/>
    <w:rsid w:val="00E5553D"/>
    <w:rsid w:val="00E56180"/>
    <w:rsid w:val="00E56F7B"/>
    <w:rsid w:val="00E573AE"/>
    <w:rsid w:val="00E575A5"/>
    <w:rsid w:val="00E579DC"/>
    <w:rsid w:val="00E602C0"/>
    <w:rsid w:val="00E60A32"/>
    <w:rsid w:val="00E61613"/>
    <w:rsid w:val="00E624F8"/>
    <w:rsid w:val="00E6252E"/>
    <w:rsid w:val="00E62D1B"/>
    <w:rsid w:val="00E63183"/>
    <w:rsid w:val="00E63601"/>
    <w:rsid w:val="00E649DE"/>
    <w:rsid w:val="00E64E1E"/>
    <w:rsid w:val="00E6553C"/>
    <w:rsid w:val="00E657B6"/>
    <w:rsid w:val="00E65A14"/>
    <w:rsid w:val="00E65DF0"/>
    <w:rsid w:val="00E66565"/>
    <w:rsid w:val="00E6708F"/>
    <w:rsid w:val="00E6763C"/>
    <w:rsid w:val="00E676DA"/>
    <w:rsid w:val="00E678B6"/>
    <w:rsid w:val="00E67986"/>
    <w:rsid w:val="00E67B08"/>
    <w:rsid w:val="00E67FC4"/>
    <w:rsid w:val="00E70387"/>
    <w:rsid w:val="00E70AF2"/>
    <w:rsid w:val="00E70C84"/>
    <w:rsid w:val="00E714B6"/>
    <w:rsid w:val="00E723FD"/>
    <w:rsid w:val="00E7270A"/>
    <w:rsid w:val="00E72C03"/>
    <w:rsid w:val="00E73419"/>
    <w:rsid w:val="00E7403D"/>
    <w:rsid w:val="00E7419D"/>
    <w:rsid w:val="00E74E47"/>
    <w:rsid w:val="00E74EFB"/>
    <w:rsid w:val="00E74F61"/>
    <w:rsid w:val="00E74F99"/>
    <w:rsid w:val="00E7523B"/>
    <w:rsid w:val="00E7558B"/>
    <w:rsid w:val="00E75745"/>
    <w:rsid w:val="00E75C7A"/>
    <w:rsid w:val="00E75D75"/>
    <w:rsid w:val="00E7601D"/>
    <w:rsid w:val="00E765E5"/>
    <w:rsid w:val="00E76F76"/>
    <w:rsid w:val="00E77589"/>
    <w:rsid w:val="00E77ED5"/>
    <w:rsid w:val="00E801AF"/>
    <w:rsid w:val="00E8023F"/>
    <w:rsid w:val="00E803E5"/>
    <w:rsid w:val="00E80FDF"/>
    <w:rsid w:val="00E812C5"/>
    <w:rsid w:val="00E82416"/>
    <w:rsid w:val="00E825F8"/>
    <w:rsid w:val="00E82B6A"/>
    <w:rsid w:val="00E82D1B"/>
    <w:rsid w:val="00E83397"/>
    <w:rsid w:val="00E83949"/>
    <w:rsid w:val="00E83A5D"/>
    <w:rsid w:val="00E83C46"/>
    <w:rsid w:val="00E845ED"/>
    <w:rsid w:val="00E845F3"/>
    <w:rsid w:val="00E84CA6"/>
    <w:rsid w:val="00E85A36"/>
    <w:rsid w:val="00E86231"/>
    <w:rsid w:val="00E86403"/>
    <w:rsid w:val="00E86E1B"/>
    <w:rsid w:val="00E87074"/>
    <w:rsid w:val="00E90D36"/>
    <w:rsid w:val="00E90E58"/>
    <w:rsid w:val="00E91D4C"/>
    <w:rsid w:val="00E91E8A"/>
    <w:rsid w:val="00E9205C"/>
    <w:rsid w:val="00E9253A"/>
    <w:rsid w:val="00E92660"/>
    <w:rsid w:val="00E931D5"/>
    <w:rsid w:val="00E96787"/>
    <w:rsid w:val="00E9692F"/>
    <w:rsid w:val="00E97305"/>
    <w:rsid w:val="00E97FD9"/>
    <w:rsid w:val="00EA0448"/>
    <w:rsid w:val="00EA112E"/>
    <w:rsid w:val="00EA1911"/>
    <w:rsid w:val="00EA1DD8"/>
    <w:rsid w:val="00EA2035"/>
    <w:rsid w:val="00EA2495"/>
    <w:rsid w:val="00EA2B29"/>
    <w:rsid w:val="00EA301A"/>
    <w:rsid w:val="00EA3250"/>
    <w:rsid w:val="00EA38A7"/>
    <w:rsid w:val="00EA3D5C"/>
    <w:rsid w:val="00EA42C9"/>
    <w:rsid w:val="00EA472C"/>
    <w:rsid w:val="00EA480C"/>
    <w:rsid w:val="00EA4ECE"/>
    <w:rsid w:val="00EA5C72"/>
    <w:rsid w:val="00EA5D29"/>
    <w:rsid w:val="00EA5E76"/>
    <w:rsid w:val="00EA5F81"/>
    <w:rsid w:val="00EA6730"/>
    <w:rsid w:val="00EA6D81"/>
    <w:rsid w:val="00EA6E51"/>
    <w:rsid w:val="00EB027F"/>
    <w:rsid w:val="00EB104A"/>
    <w:rsid w:val="00EB248E"/>
    <w:rsid w:val="00EB2797"/>
    <w:rsid w:val="00EB299C"/>
    <w:rsid w:val="00EB2A3F"/>
    <w:rsid w:val="00EB4186"/>
    <w:rsid w:val="00EB4356"/>
    <w:rsid w:val="00EB5C49"/>
    <w:rsid w:val="00EB6418"/>
    <w:rsid w:val="00EB7F4B"/>
    <w:rsid w:val="00EB7F94"/>
    <w:rsid w:val="00EC010E"/>
    <w:rsid w:val="00EC1DF1"/>
    <w:rsid w:val="00EC275D"/>
    <w:rsid w:val="00EC2CA4"/>
    <w:rsid w:val="00EC32C0"/>
    <w:rsid w:val="00EC39C6"/>
    <w:rsid w:val="00EC47EF"/>
    <w:rsid w:val="00EC5810"/>
    <w:rsid w:val="00EC58C8"/>
    <w:rsid w:val="00EC6357"/>
    <w:rsid w:val="00EC6B73"/>
    <w:rsid w:val="00EC6EDA"/>
    <w:rsid w:val="00EC75C7"/>
    <w:rsid w:val="00EC797E"/>
    <w:rsid w:val="00ED019D"/>
    <w:rsid w:val="00ED01A8"/>
    <w:rsid w:val="00ED05D3"/>
    <w:rsid w:val="00ED0AFE"/>
    <w:rsid w:val="00ED1AFC"/>
    <w:rsid w:val="00ED1CD5"/>
    <w:rsid w:val="00ED1D8E"/>
    <w:rsid w:val="00ED2495"/>
    <w:rsid w:val="00ED2BCD"/>
    <w:rsid w:val="00ED3BB5"/>
    <w:rsid w:val="00ED47D1"/>
    <w:rsid w:val="00ED4972"/>
    <w:rsid w:val="00ED4EFF"/>
    <w:rsid w:val="00ED5252"/>
    <w:rsid w:val="00ED548A"/>
    <w:rsid w:val="00ED56A1"/>
    <w:rsid w:val="00ED5909"/>
    <w:rsid w:val="00ED5BF4"/>
    <w:rsid w:val="00ED5F9E"/>
    <w:rsid w:val="00ED6797"/>
    <w:rsid w:val="00ED6F2F"/>
    <w:rsid w:val="00ED6FDA"/>
    <w:rsid w:val="00ED7424"/>
    <w:rsid w:val="00ED7744"/>
    <w:rsid w:val="00ED7A8F"/>
    <w:rsid w:val="00ED7DFE"/>
    <w:rsid w:val="00ED7E3A"/>
    <w:rsid w:val="00ED7F08"/>
    <w:rsid w:val="00EE0589"/>
    <w:rsid w:val="00EE0AA2"/>
    <w:rsid w:val="00EE0CF2"/>
    <w:rsid w:val="00EE1231"/>
    <w:rsid w:val="00EE21E0"/>
    <w:rsid w:val="00EE272E"/>
    <w:rsid w:val="00EE28DB"/>
    <w:rsid w:val="00EE3112"/>
    <w:rsid w:val="00EE33BF"/>
    <w:rsid w:val="00EE3AD2"/>
    <w:rsid w:val="00EE3C18"/>
    <w:rsid w:val="00EE48D9"/>
    <w:rsid w:val="00EE49F1"/>
    <w:rsid w:val="00EE63AE"/>
    <w:rsid w:val="00EE6F6C"/>
    <w:rsid w:val="00EE769E"/>
    <w:rsid w:val="00EF171C"/>
    <w:rsid w:val="00EF2D2D"/>
    <w:rsid w:val="00EF2FE0"/>
    <w:rsid w:val="00EF3E0F"/>
    <w:rsid w:val="00EF519A"/>
    <w:rsid w:val="00EF57E1"/>
    <w:rsid w:val="00EF5B42"/>
    <w:rsid w:val="00EF6183"/>
    <w:rsid w:val="00EF6620"/>
    <w:rsid w:val="00EF77BD"/>
    <w:rsid w:val="00EF78E3"/>
    <w:rsid w:val="00EF7E8D"/>
    <w:rsid w:val="00EF7FF6"/>
    <w:rsid w:val="00F010F0"/>
    <w:rsid w:val="00F01406"/>
    <w:rsid w:val="00F01AB3"/>
    <w:rsid w:val="00F01DF9"/>
    <w:rsid w:val="00F021F7"/>
    <w:rsid w:val="00F02282"/>
    <w:rsid w:val="00F02A8B"/>
    <w:rsid w:val="00F02DB6"/>
    <w:rsid w:val="00F02F2B"/>
    <w:rsid w:val="00F0327D"/>
    <w:rsid w:val="00F03D54"/>
    <w:rsid w:val="00F04085"/>
    <w:rsid w:val="00F040B7"/>
    <w:rsid w:val="00F06068"/>
    <w:rsid w:val="00F065FF"/>
    <w:rsid w:val="00F06621"/>
    <w:rsid w:val="00F0794A"/>
    <w:rsid w:val="00F07DAE"/>
    <w:rsid w:val="00F10055"/>
    <w:rsid w:val="00F10278"/>
    <w:rsid w:val="00F1035E"/>
    <w:rsid w:val="00F1156A"/>
    <w:rsid w:val="00F11812"/>
    <w:rsid w:val="00F11A0C"/>
    <w:rsid w:val="00F12212"/>
    <w:rsid w:val="00F12B2C"/>
    <w:rsid w:val="00F1477F"/>
    <w:rsid w:val="00F14799"/>
    <w:rsid w:val="00F147DE"/>
    <w:rsid w:val="00F148F0"/>
    <w:rsid w:val="00F14E98"/>
    <w:rsid w:val="00F16427"/>
    <w:rsid w:val="00F17A4B"/>
    <w:rsid w:val="00F20880"/>
    <w:rsid w:val="00F2090A"/>
    <w:rsid w:val="00F20948"/>
    <w:rsid w:val="00F2252E"/>
    <w:rsid w:val="00F22974"/>
    <w:rsid w:val="00F22DA9"/>
    <w:rsid w:val="00F2315E"/>
    <w:rsid w:val="00F23A43"/>
    <w:rsid w:val="00F24456"/>
    <w:rsid w:val="00F25EF0"/>
    <w:rsid w:val="00F261D3"/>
    <w:rsid w:val="00F26267"/>
    <w:rsid w:val="00F27ED9"/>
    <w:rsid w:val="00F30039"/>
    <w:rsid w:val="00F30DC1"/>
    <w:rsid w:val="00F3102D"/>
    <w:rsid w:val="00F31279"/>
    <w:rsid w:val="00F32FA3"/>
    <w:rsid w:val="00F33BDC"/>
    <w:rsid w:val="00F34A0A"/>
    <w:rsid w:val="00F358A4"/>
    <w:rsid w:val="00F35F82"/>
    <w:rsid w:val="00F3600E"/>
    <w:rsid w:val="00F3764A"/>
    <w:rsid w:val="00F41027"/>
    <w:rsid w:val="00F411AE"/>
    <w:rsid w:val="00F41589"/>
    <w:rsid w:val="00F41FFF"/>
    <w:rsid w:val="00F42148"/>
    <w:rsid w:val="00F424CF"/>
    <w:rsid w:val="00F4418D"/>
    <w:rsid w:val="00F4468E"/>
    <w:rsid w:val="00F45999"/>
    <w:rsid w:val="00F46C62"/>
    <w:rsid w:val="00F47378"/>
    <w:rsid w:val="00F47FE9"/>
    <w:rsid w:val="00F50020"/>
    <w:rsid w:val="00F50783"/>
    <w:rsid w:val="00F512AC"/>
    <w:rsid w:val="00F51696"/>
    <w:rsid w:val="00F51DBA"/>
    <w:rsid w:val="00F5260E"/>
    <w:rsid w:val="00F5607F"/>
    <w:rsid w:val="00F561ED"/>
    <w:rsid w:val="00F56353"/>
    <w:rsid w:val="00F56371"/>
    <w:rsid w:val="00F5666D"/>
    <w:rsid w:val="00F56802"/>
    <w:rsid w:val="00F579BE"/>
    <w:rsid w:val="00F57FD8"/>
    <w:rsid w:val="00F6273B"/>
    <w:rsid w:val="00F632E7"/>
    <w:rsid w:val="00F63441"/>
    <w:rsid w:val="00F63621"/>
    <w:rsid w:val="00F6381F"/>
    <w:rsid w:val="00F643D1"/>
    <w:rsid w:val="00F646B8"/>
    <w:rsid w:val="00F647B7"/>
    <w:rsid w:val="00F703C0"/>
    <w:rsid w:val="00F7046A"/>
    <w:rsid w:val="00F70724"/>
    <w:rsid w:val="00F70BF9"/>
    <w:rsid w:val="00F70F3A"/>
    <w:rsid w:val="00F70FCE"/>
    <w:rsid w:val="00F71233"/>
    <w:rsid w:val="00F72146"/>
    <w:rsid w:val="00F72B03"/>
    <w:rsid w:val="00F7398A"/>
    <w:rsid w:val="00F73B5B"/>
    <w:rsid w:val="00F74137"/>
    <w:rsid w:val="00F7435D"/>
    <w:rsid w:val="00F748FF"/>
    <w:rsid w:val="00F75181"/>
    <w:rsid w:val="00F77101"/>
    <w:rsid w:val="00F800C2"/>
    <w:rsid w:val="00F8075F"/>
    <w:rsid w:val="00F81359"/>
    <w:rsid w:val="00F817C8"/>
    <w:rsid w:val="00F82771"/>
    <w:rsid w:val="00F82FE6"/>
    <w:rsid w:val="00F831D5"/>
    <w:rsid w:val="00F8388E"/>
    <w:rsid w:val="00F838D8"/>
    <w:rsid w:val="00F84258"/>
    <w:rsid w:val="00F8449E"/>
    <w:rsid w:val="00F85AC2"/>
    <w:rsid w:val="00F85D99"/>
    <w:rsid w:val="00F8695E"/>
    <w:rsid w:val="00F87446"/>
    <w:rsid w:val="00F875CD"/>
    <w:rsid w:val="00F877E8"/>
    <w:rsid w:val="00F87AC9"/>
    <w:rsid w:val="00F9055A"/>
    <w:rsid w:val="00F90CCA"/>
    <w:rsid w:val="00F912A9"/>
    <w:rsid w:val="00F9215C"/>
    <w:rsid w:val="00F92343"/>
    <w:rsid w:val="00F93394"/>
    <w:rsid w:val="00F936C1"/>
    <w:rsid w:val="00F938CA"/>
    <w:rsid w:val="00F939AD"/>
    <w:rsid w:val="00F95145"/>
    <w:rsid w:val="00F95B00"/>
    <w:rsid w:val="00F95C2B"/>
    <w:rsid w:val="00F95F21"/>
    <w:rsid w:val="00F96551"/>
    <w:rsid w:val="00F9798D"/>
    <w:rsid w:val="00F97BD5"/>
    <w:rsid w:val="00F97C40"/>
    <w:rsid w:val="00FA00A5"/>
    <w:rsid w:val="00FA0EE9"/>
    <w:rsid w:val="00FA155F"/>
    <w:rsid w:val="00FA18D6"/>
    <w:rsid w:val="00FA21C7"/>
    <w:rsid w:val="00FA2354"/>
    <w:rsid w:val="00FA2386"/>
    <w:rsid w:val="00FA2D27"/>
    <w:rsid w:val="00FA54ED"/>
    <w:rsid w:val="00FA5880"/>
    <w:rsid w:val="00FA58F7"/>
    <w:rsid w:val="00FA7426"/>
    <w:rsid w:val="00FB01A5"/>
    <w:rsid w:val="00FB16B2"/>
    <w:rsid w:val="00FB25B7"/>
    <w:rsid w:val="00FB27EC"/>
    <w:rsid w:val="00FB39C7"/>
    <w:rsid w:val="00FB3C53"/>
    <w:rsid w:val="00FB3C7A"/>
    <w:rsid w:val="00FB44FA"/>
    <w:rsid w:val="00FB4651"/>
    <w:rsid w:val="00FB5561"/>
    <w:rsid w:val="00FB5650"/>
    <w:rsid w:val="00FB5DDE"/>
    <w:rsid w:val="00FB699F"/>
    <w:rsid w:val="00FB6A42"/>
    <w:rsid w:val="00FB7000"/>
    <w:rsid w:val="00FC0F2D"/>
    <w:rsid w:val="00FC155B"/>
    <w:rsid w:val="00FC1BB3"/>
    <w:rsid w:val="00FC1D87"/>
    <w:rsid w:val="00FC1F91"/>
    <w:rsid w:val="00FC1FDA"/>
    <w:rsid w:val="00FC2B6B"/>
    <w:rsid w:val="00FC37DD"/>
    <w:rsid w:val="00FC3C63"/>
    <w:rsid w:val="00FC3F33"/>
    <w:rsid w:val="00FC3FF7"/>
    <w:rsid w:val="00FC443F"/>
    <w:rsid w:val="00FC4DDA"/>
    <w:rsid w:val="00FC6408"/>
    <w:rsid w:val="00FC6710"/>
    <w:rsid w:val="00FC6755"/>
    <w:rsid w:val="00FC6BAF"/>
    <w:rsid w:val="00FC72CE"/>
    <w:rsid w:val="00FC7354"/>
    <w:rsid w:val="00FD0321"/>
    <w:rsid w:val="00FD0D75"/>
    <w:rsid w:val="00FD1DFD"/>
    <w:rsid w:val="00FD42FF"/>
    <w:rsid w:val="00FD4D4B"/>
    <w:rsid w:val="00FD4DDC"/>
    <w:rsid w:val="00FD4E90"/>
    <w:rsid w:val="00FD53C0"/>
    <w:rsid w:val="00FD55AF"/>
    <w:rsid w:val="00FD5860"/>
    <w:rsid w:val="00FD5E41"/>
    <w:rsid w:val="00FD65AD"/>
    <w:rsid w:val="00FD7650"/>
    <w:rsid w:val="00FD7CE8"/>
    <w:rsid w:val="00FD7D02"/>
    <w:rsid w:val="00FE0254"/>
    <w:rsid w:val="00FE050A"/>
    <w:rsid w:val="00FE3C4E"/>
    <w:rsid w:val="00FE4908"/>
    <w:rsid w:val="00FE5712"/>
    <w:rsid w:val="00FE619D"/>
    <w:rsid w:val="00FE6DA7"/>
    <w:rsid w:val="00FF04D4"/>
    <w:rsid w:val="00FF0E75"/>
    <w:rsid w:val="00FF0FB4"/>
    <w:rsid w:val="00FF1ABF"/>
    <w:rsid w:val="00FF1CEF"/>
    <w:rsid w:val="00FF210E"/>
    <w:rsid w:val="00FF248E"/>
    <w:rsid w:val="00FF2708"/>
    <w:rsid w:val="00FF2DED"/>
    <w:rsid w:val="00FF318F"/>
    <w:rsid w:val="00FF4668"/>
    <w:rsid w:val="00FF47EB"/>
    <w:rsid w:val="00FF4EAC"/>
    <w:rsid w:val="00FF585E"/>
    <w:rsid w:val="00FF5CC2"/>
    <w:rsid w:val="00FF6475"/>
    <w:rsid w:val="00FF648A"/>
    <w:rsid w:val="00FF6615"/>
    <w:rsid w:val="00FF68C7"/>
    <w:rsid w:val="00FF6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6A015"/>
  <w15:docId w15:val="{BDAFFC96-7910-4CA5-A6D7-502151B2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1A"/>
    <w:pPr>
      <w:suppressAutoHyphens/>
    </w:pPr>
    <w:rPr>
      <w:sz w:val="24"/>
      <w:szCs w:val="24"/>
      <w:lang w:eastAsia="ar-SA"/>
    </w:rPr>
  </w:style>
  <w:style w:type="paragraph" w:styleId="Balk1">
    <w:name w:val="heading 1"/>
    <w:basedOn w:val="Normal"/>
    <w:next w:val="Normal"/>
    <w:link w:val="Balk1Char"/>
    <w:uiPriority w:val="99"/>
    <w:qFormat/>
    <w:rsid w:val="00A214CD"/>
    <w:pPr>
      <w:keepNext/>
      <w:numPr>
        <w:numId w:val="1"/>
      </w:numPr>
      <w:outlineLvl w:val="0"/>
    </w:pPr>
    <w:rPr>
      <w:b/>
      <w:bCs/>
    </w:rPr>
  </w:style>
  <w:style w:type="paragraph" w:styleId="Balk2">
    <w:name w:val="heading 2"/>
    <w:basedOn w:val="Normal"/>
    <w:next w:val="Normal"/>
    <w:link w:val="Balk2Char"/>
    <w:uiPriority w:val="99"/>
    <w:qFormat/>
    <w:rsid w:val="00A214CD"/>
    <w:pPr>
      <w:keepNext/>
      <w:spacing w:before="240" w:after="60"/>
      <w:outlineLvl w:val="1"/>
    </w:pPr>
    <w:rPr>
      <w:rFonts w:cs="Arial"/>
      <w:b/>
      <w:bCs/>
      <w:iCs/>
      <w:szCs w:val="28"/>
    </w:rPr>
  </w:style>
  <w:style w:type="paragraph" w:styleId="Balk3">
    <w:name w:val="heading 3"/>
    <w:basedOn w:val="Normal"/>
    <w:next w:val="Normal"/>
    <w:link w:val="Balk3Char"/>
    <w:unhideWhenUsed/>
    <w:qFormat/>
    <w:locked/>
    <w:rsid w:val="00E90D36"/>
    <w:pPr>
      <w:keepNext/>
      <w:keepLines/>
      <w:spacing w:before="200"/>
      <w:outlineLvl w:val="2"/>
    </w:pPr>
    <w:rPr>
      <w:rFonts w:eastAsiaTheme="majorEastAsia" w:cstheme="majorBidi"/>
      <w:b/>
      <w:bCs/>
      <w:color w:val="000000" w:themeColor="text1"/>
    </w:rPr>
  </w:style>
  <w:style w:type="paragraph" w:styleId="Balk4">
    <w:name w:val="heading 4"/>
    <w:basedOn w:val="Normal"/>
    <w:next w:val="Normal"/>
    <w:link w:val="Balk4Char"/>
    <w:uiPriority w:val="99"/>
    <w:qFormat/>
    <w:rsid w:val="00A4222D"/>
    <w:pPr>
      <w:keepNext/>
      <w:spacing w:before="240" w:after="60"/>
      <w:outlineLvl w:val="3"/>
    </w:pPr>
    <w:rPr>
      <w:b/>
      <w:bCs/>
      <w:sz w:val="28"/>
      <w:szCs w:val="28"/>
    </w:rPr>
  </w:style>
  <w:style w:type="paragraph" w:styleId="Balk5">
    <w:name w:val="heading 5"/>
    <w:basedOn w:val="Normal"/>
    <w:next w:val="Normal"/>
    <w:link w:val="Balk5Char"/>
    <w:uiPriority w:val="99"/>
    <w:qFormat/>
    <w:rsid w:val="005773F5"/>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214CD"/>
    <w:rPr>
      <w:b/>
      <w:bCs/>
      <w:sz w:val="24"/>
      <w:szCs w:val="24"/>
      <w:lang w:eastAsia="ar-SA"/>
    </w:rPr>
  </w:style>
  <w:style w:type="character" w:customStyle="1" w:styleId="Balk2Char">
    <w:name w:val="Başlık 2 Char"/>
    <w:basedOn w:val="VarsaylanParagrafYazTipi"/>
    <w:link w:val="Balk2"/>
    <w:uiPriority w:val="99"/>
    <w:rsid w:val="00A214CD"/>
    <w:rPr>
      <w:rFonts w:cs="Arial"/>
      <w:b/>
      <w:bCs/>
      <w:iCs/>
      <w:sz w:val="24"/>
      <w:szCs w:val="28"/>
      <w:lang w:eastAsia="ar-SA"/>
    </w:rPr>
  </w:style>
  <w:style w:type="character" w:customStyle="1" w:styleId="Balk4Char">
    <w:name w:val="Başlık 4 Char"/>
    <w:basedOn w:val="VarsaylanParagrafYazTipi"/>
    <w:link w:val="Balk4"/>
    <w:uiPriority w:val="9"/>
    <w:semiHidden/>
    <w:rsid w:val="00FA5D7B"/>
    <w:rPr>
      <w:rFonts w:ascii="Calibri" w:eastAsia="Times New Roman" w:hAnsi="Calibri" w:cs="Times New Roman"/>
      <w:b/>
      <w:bCs/>
      <w:sz w:val="28"/>
      <w:szCs w:val="28"/>
      <w:lang w:eastAsia="ar-SA"/>
    </w:rPr>
  </w:style>
  <w:style w:type="character" w:customStyle="1" w:styleId="Balk5Char">
    <w:name w:val="Başlık 5 Char"/>
    <w:basedOn w:val="VarsaylanParagrafYazTipi"/>
    <w:link w:val="Balk5"/>
    <w:uiPriority w:val="9"/>
    <w:semiHidden/>
    <w:rsid w:val="00FA5D7B"/>
    <w:rPr>
      <w:rFonts w:ascii="Calibri" w:eastAsia="Times New Roman" w:hAnsi="Calibri" w:cs="Times New Roman"/>
      <w:b/>
      <w:bCs/>
      <w:i/>
      <w:iCs/>
      <w:sz w:val="26"/>
      <w:szCs w:val="26"/>
      <w:lang w:eastAsia="ar-SA"/>
    </w:rPr>
  </w:style>
  <w:style w:type="character" w:customStyle="1" w:styleId="WW8Num2z0">
    <w:name w:val="WW8Num2z0"/>
    <w:uiPriority w:val="99"/>
    <w:rsid w:val="009E0309"/>
    <w:rPr>
      <w:rFonts w:ascii="Wingdings" w:hAnsi="Wingdings"/>
    </w:rPr>
  </w:style>
  <w:style w:type="character" w:customStyle="1" w:styleId="WW8Num3z0">
    <w:name w:val="WW8Num3z0"/>
    <w:uiPriority w:val="99"/>
    <w:rsid w:val="009E0309"/>
    <w:rPr>
      <w:rFonts w:ascii="Symbol" w:hAnsi="Symbol"/>
      <w:sz w:val="18"/>
    </w:rPr>
  </w:style>
  <w:style w:type="character" w:customStyle="1" w:styleId="WW8Num4z0">
    <w:name w:val="WW8Num4z0"/>
    <w:uiPriority w:val="99"/>
    <w:rsid w:val="009E0309"/>
    <w:rPr>
      <w:rFonts w:ascii="Symbol" w:hAnsi="Symbol"/>
      <w:sz w:val="18"/>
    </w:rPr>
  </w:style>
  <w:style w:type="character" w:customStyle="1" w:styleId="WW8Num5z0">
    <w:name w:val="WW8Num5z0"/>
    <w:uiPriority w:val="99"/>
    <w:rsid w:val="009E0309"/>
    <w:rPr>
      <w:rFonts w:ascii="Symbol" w:hAnsi="Symbol"/>
      <w:sz w:val="18"/>
    </w:rPr>
  </w:style>
  <w:style w:type="character" w:customStyle="1" w:styleId="WW8Num6z0">
    <w:name w:val="WW8Num6z0"/>
    <w:uiPriority w:val="99"/>
    <w:rsid w:val="009E0309"/>
    <w:rPr>
      <w:rFonts w:ascii="Symbol" w:hAnsi="Symbol"/>
      <w:sz w:val="18"/>
    </w:rPr>
  </w:style>
  <w:style w:type="character" w:customStyle="1" w:styleId="WW8Num7z0">
    <w:name w:val="WW8Num7z0"/>
    <w:uiPriority w:val="99"/>
    <w:rsid w:val="009E0309"/>
    <w:rPr>
      <w:rFonts w:ascii="Symbol" w:hAnsi="Symbol"/>
      <w:sz w:val="18"/>
    </w:rPr>
  </w:style>
  <w:style w:type="character" w:customStyle="1" w:styleId="WW8Num8z0">
    <w:name w:val="WW8Num8z0"/>
    <w:uiPriority w:val="99"/>
    <w:rsid w:val="009E0309"/>
    <w:rPr>
      <w:rFonts w:ascii="Symbol" w:hAnsi="Symbol"/>
      <w:sz w:val="18"/>
    </w:rPr>
  </w:style>
  <w:style w:type="character" w:customStyle="1" w:styleId="WW8Num9z0">
    <w:name w:val="WW8Num9z0"/>
    <w:uiPriority w:val="99"/>
    <w:rsid w:val="009E0309"/>
    <w:rPr>
      <w:rFonts w:ascii="Symbol" w:hAnsi="Symbol"/>
      <w:sz w:val="18"/>
    </w:rPr>
  </w:style>
  <w:style w:type="character" w:customStyle="1" w:styleId="WW8Num10z0">
    <w:name w:val="WW8Num10z0"/>
    <w:uiPriority w:val="99"/>
    <w:rsid w:val="009E0309"/>
    <w:rPr>
      <w:rFonts w:ascii="Symbol" w:hAnsi="Symbol"/>
      <w:sz w:val="18"/>
    </w:rPr>
  </w:style>
  <w:style w:type="character" w:customStyle="1" w:styleId="WW8Num11z0">
    <w:name w:val="WW8Num11z0"/>
    <w:uiPriority w:val="99"/>
    <w:rsid w:val="009E0309"/>
    <w:rPr>
      <w:rFonts w:ascii="Symbol" w:hAnsi="Symbol"/>
      <w:sz w:val="18"/>
    </w:rPr>
  </w:style>
  <w:style w:type="character" w:customStyle="1" w:styleId="WW8Num12z0">
    <w:name w:val="WW8Num12z0"/>
    <w:uiPriority w:val="99"/>
    <w:rsid w:val="009E0309"/>
    <w:rPr>
      <w:rFonts w:ascii="Symbol" w:hAnsi="Symbol"/>
      <w:sz w:val="18"/>
    </w:rPr>
  </w:style>
  <w:style w:type="character" w:customStyle="1" w:styleId="WW8Num17z0">
    <w:name w:val="WW8Num17z0"/>
    <w:uiPriority w:val="99"/>
    <w:rsid w:val="009E0309"/>
    <w:rPr>
      <w:rFonts w:ascii="Verdana" w:hAnsi="Verdana"/>
    </w:rPr>
  </w:style>
  <w:style w:type="character" w:customStyle="1" w:styleId="WW8Num18z0">
    <w:name w:val="WW8Num18z0"/>
    <w:uiPriority w:val="99"/>
    <w:rsid w:val="009E0309"/>
    <w:rPr>
      <w:rFonts w:ascii="Symbol" w:hAnsi="Symbol"/>
    </w:rPr>
  </w:style>
  <w:style w:type="character" w:customStyle="1" w:styleId="WW8Num19z0">
    <w:name w:val="WW8Num19z0"/>
    <w:uiPriority w:val="99"/>
    <w:rsid w:val="009E0309"/>
    <w:rPr>
      <w:rFonts w:ascii="Wingdings" w:hAnsi="Wingdings"/>
    </w:rPr>
  </w:style>
  <w:style w:type="character" w:customStyle="1" w:styleId="WW8Num20z0">
    <w:name w:val="WW8Num20z0"/>
    <w:uiPriority w:val="99"/>
    <w:rsid w:val="009E0309"/>
    <w:rPr>
      <w:rFonts w:ascii="Symbol" w:hAnsi="Symbol"/>
    </w:rPr>
  </w:style>
  <w:style w:type="character" w:customStyle="1" w:styleId="WW8Num20z1">
    <w:name w:val="WW8Num20z1"/>
    <w:uiPriority w:val="99"/>
    <w:rsid w:val="009E0309"/>
    <w:rPr>
      <w:rFonts w:ascii="Courier New" w:hAnsi="Courier New"/>
    </w:rPr>
  </w:style>
  <w:style w:type="character" w:customStyle="1" w:styleId="WW8Num20z2">
    <w:name w:val="WW8Num20z2"/>
    <w:uiPriority w:val="99"/>
    <w:rsid w:val="009E0309"/>
    <w:rPr>
      <w:rFonts w:ascii="Wingdings" w:hAnsi="Wingdings"/>
    </w:rPr>
  </w:style>
  <w:style w:type="character" w:customStyle="1" w:styleId="WW8Num20z3">
    <w:name w:val="WW8Num20z3"/>
    <w:uiPriority w:val="99"/>
    <w:rsid w:val="009E0309"/>
    <w:rPr>
      <w:rFonts w:ascii="Symbol" w:hAnsi="Symbol"/>
    </w:rPr>
  </w:style>
  <w:style w:type="character" w:customStyle="1" w:styleId="WW8Num21z0">
    <w:name w:val="WW8Num21z0"/>
    <w:uiPriority w:val="99"/>
    <w:rsid w:val="009E0309"/>
    <w:rPr>
      <w:rFonts w:ascii="Times New Roman" w:hAnsi="Times New Roman"/>
    </w:rPr>
  </w:style>
  <w:style w:type="character" w:customStyle="1" w:styleId="WW8Num21z1">
    <w:name w:val="WW8Num21z1"/>
    <w:uiPriority w:val="99"/>
    <w:rsid w:val="009E0309"/>
    <w:rPr>
      <w:rFonts w:ascii="Courier New" w:hAnsi="Courier New"/>
    </w:rPr>
  </w:style>
  <w:style w:type="character" w:customStyle="1" w:styleId="WW8Num21z2">
    <w:name w:val="WW8Num21z2"/>
    <w:uiPriority w:val="99"/>
    <w:rsid w:val="009E0309"/>
    <w:rPr>
      <w:rFonts w:ascii="Wingdings" w:hAnsi="Wingdings"/>
    </w:rPr>
  </w:style>
  <w:style w:type="character" w:customStyle="1" w:styleId="WW8Num21z3">
    <w:name w:val="WW8Num21z3"/>
    <w:uiPriority w:val="99"/>
    <w:rsid w:val="009E0309"/>
    <w:rPr>
      <w:rFonts w:ascii="Symbol" w:hAnsi="Symbol"/>
    </w:rPr>
  </w:style>
  <w:style w:type="character" w:customStyle="1" w:styleId="WW8Num22z0">
    <w:name w:val="WW8Num22z0"/>
    <w:uiPriority w:val="99"/>
    <w:rsid w:val="009E0309"/>
    <w:rPr>
      <w:rFonts w:ascii="Times New Roman" w:hAnsi="Times New Roman"/>
    </w:rPr>
  </w:style>
  <w:style w:type="character" w:customStyle="1" w:styleId="WW8Num22z1">
    <w:name w:val="WW8Num22z1"/>
    <w:uiPriority w:val="99"/>
    <w:rsid w:val="009E0309"/>
    <w:rPr>
      <w:rFonts w:ascii="Courier New" w:hAnsi="Courier New"/>
    </w:rPr>
  </w:style>
  <w:style w:type="character" w:customStyle="1" w:styleId="WW8Num22z2">
    <w:name w:val="WW8Num22z2"/>
    <w:uiPriority w:val="99"/>
    <w:rsid w:val="009E0309"/>
    <w:rPr>
      <w:rFonts w:ascii="Wingdings" w:hAnsi="Wingdings"/>
    </w:rPr>
  </w:style>
  <w:style w:type="character" w:customStyle="1" w:styleId="WW8Num22z3">
    <w:name w:val="WW8Num22z3"/>
    <w:uiPriority w:val="99"/>
    <w:rsid w:val="009E0309"/>
    <w:rPr>
      <w:rFonts w:ascii="Symbol" w:hAnsi="Symbol"/>
    </w:rPr>
  </w:style>
  <w:style w:type="character" w:customStyle="1" w:styleId="WW8Num23z0">
    <w:name w:val="WW8Num23z0"/>
    <w:uiPriority w:val="99"/>
    <w:rsid w:val="009E0309"/>
    <w:rPr>
      <w:rFonts w:ascii="Times New Roman" w:hAnsi="Times New Roman"/>
    </w:rPr>
  </w:style>
  <w:style w:type="character" w:customStyle="1" w:styleId="WW8Num23z1">
    <w:name w:val="WW8Num23z1"/>
    <w:uiPriority w:val="99"/>
    <w:rsid w:val="009E0309"/>
    <w:rPr>
      <w:rFonts w:ascii="Courier New" w:hAnsi="Courier New"/>
    </w:rPr>
  </w:style>
  <w:style w:type="character" w:customStyle="1" w:styleId="WW8Num23z2">
    <w:name w:val="WW8Num23z2"/>
    <w:uiPriority w:val="99"/>
    <w:rsid w:val="009E0309"/>
    <w:rPr>
      <w:rFonts w:ascii="Wingdings" w:hAnsi="Wingdings"/>
    </w:rPr>
  </w:style>
  <w:style w:type="character" w:customStyle="1" w:styleId="WW8Num23z3">
    <w:name w:val="WW8Num23z3"/>
    <w:uiPriority w:val="99"/>
    <w:rsid w:val="009E0309"/>
    <w:rPr>
      <w:rFonts w:ascii="Symbol" w:hAnsi="Symbol"/>
    </w:rPr>
  </w:style>
  <w:style w:type="character" w:customStyle="1" w:styleId="WW8Num24z0">
    <w:name w:val="WW8Num24z0"/>
    <w:uiPriority w:val="99"/>
    <w:rsid w:val="009E0309"/>
    <w:rPr>
      <w:rFonts w:ascii="Times New Roman" w:hAnsi="Times New Roman"/>
    </w:rPr>
  </w:style>
  <w:style w:type="character" w:customStyle="1" w:styleId="WW8Num24z1">
    <w:name w:val="WW8Num24z1"/>
    <w:uiPriority w:val="99"/>
    <w:rsid w:val="009E0309"/>
    <w:rPr>
      <w:rFonts w:ascii="Courier New" w:hAnsi="Courier New"/>
    </w:rPr>
  </w:style>
  <w:style w:type="character" w:customStyle="1" w:styleId="WW8Num24z2">
    <w:name w:val="WW8Num24z2"/>
    <w:uiPriority w:val="99"/>
    <w:rsid w:val="009E0309"/>
    <w:rPr>
      <w:rFonts w:ascii="Wingdings" w:hAnsi="Wingdings"/>
    </w:rPr>
  </w:style>
  <w:style w:type="character" w:customStyle="1" w:styleId="WW8Num24z3">
    <w:name w:val="WW8Num24z3"/>
    <w:uiPriority w:val="99"/>
    <w:rsid w:val="009E0309"/>
    <w:rPr>
      <w:rFonts w:ascii="Symbol" w:hAnsi="Symbol"/>
    </w:rPr>
  </w:style>
  <w:style w:type="character" w:customStyle="1" w:styleId="WW8Num25z0">
    <w:name w:val="WW8Num25z0"/>
    <w:uiPriority w:val="99"/>
    <w:rsid w:val="009E0309"/>
    <w:rPr>
      <w:rFonts w:ascii="Times New Roman" w:hAnsi="Times New Roman"/>
    </w:rPr>
  </w:style>
  <w:style w:type="character" w:customStyle="1" w:styleId="WW8Num25z1">
    <w:name w:val="WW8Num25z1"/>
    <w:uiPriority w:val="99"/>
    <w:rsid w:val="009E0309"/>
    <w:rPr>
      <w:rFonts w:ascii="Courier New" w:hAnsi="Courier New"/>
    </w:rPr>
  </w:style>
  <w:style w:type="character" w:customStyle="1" w:styleId="WW8Num25z2">
    <w:name w:val="WW8Num25z2"/>
    <w:uiPriority w:val="99"/>
    <w:rsid w:val="009E0309"/>
    <w:rPr>
      <w:rFonts w:ascii="Wingdings" w:hAnsi="Wingdings"/>
    </w:rPr>
  </w:style>
  <w:style w:type="character" w:customStyle="1" w:styleId="WW8Num25z3">
    <w:name w:val="WW8Num25z3"/>
    <w:uiPriority w:val="99"/>
    <w:rsid w:val="009E0309"/>
    <w:rPr>
      <w:rFonts w:ascii="Symbol" w:hAnsi="Symbol"/>
    </w:rPr>
  </w:style>
  <w:style w:type="character" w:customStyle="1" w:styleId="WW8Num26z0">
    <w:name w:val="WW8Num26z0"/>
    <w:uiPriority w:val="99"/>
    <w:rsid w:val="009E0309"/>
    <w:rPr>
      <w:rFonts w:ascii="Times New Roman" w:hAnsi="Times New Roman"/>
    </w:rPr>
  </w:style>
  <w:style w:type="character" w:customStyle="1" w:styleId="WW8Num26z1">
    <w:name w:val="WW8Num26z1"/>
    <w:uiPriority w:val="99"/>
    <w:rsid w:val="009E0309"/>
    <w:rPr>
      <w:rFonts w:ascii="Courier New" w:hAnsi="Courier New"/>
    </w:rPr>
  </w:style>
  <w:style w:type="character" w:customStyle="1" w:styleId="WW8Num26z2">
    <w:name w:val="WW8Num26z2"/>
    <w:uiPriority w:val="99"/>
    <w:rsid w:val="009E0309"/>
    <w:rPr>
      <w:rFonts w:ascii="Wingdings" w:hAnsi="Wingdings"/>
    </w:rPr>
  </w:style>
  <w:style w:type="character" w:customStyle="1" w:styleId="WW8Num26z3">
    <w:name w:val="WW8Num26z3"/>
    <w:uiPriority w:val="99"/>
    <w:rsid w:val="009E0309"/>
    <w:rPr>
      <w:rFonts w:ascii="Symbol" w:hAnsi="Symbol"/>
    </w:rPr>
  </w:style>
  <w:style w:type="character" w:customStyle="1" w:styleId="WW8Num27z0">
    <w:name w:val="WW8Num27z0"/>
    <w:uiPriority w:val="99"/>
    <w:rsid w:val="009E0309"/>
    <w:rPr>
      <w:rFonts w:ascii="Times New Roman" w:hAnsi="Times New Roman"/>
    </w:rPr>
  </w:style>
  <w:style w:type="character" w:customStyle="1" w:styleId="WW8Num27z1">
    <w:name w:val="WW8Num27z1"/>
    <w:uiPriority w:val="99"/>
    <w:rsid w:val="009E0309"/>
    <w:rPr>
      <w:rFonts w:ascii="Courier New" w:hAnsi="Courier New"/>
    </w:rPr>
  </w:style>
  <w:style w:type="character" w:customStyle="1" w:styleId="WW8Num27z2">
    <w:name w:val="WW8Num27z2"/>
    <w:uiPriority w:val="99"/>
    <w:rsid w:val="009E0309"/>
    <w:rPr>
      <w:rFonts w:ascii="Wingdings" w:hAnsi="Wingdings"/>
    </w:rPr>
  </w:style>
  <w:style w:type="character" w:customStyle="1" w:styleId="WW8Num27z3">
    <w:name w:val="WW8Num27z3"/>
    <w:uiPriority w:val="99"/>
    <w:rsid w:val="009E0309"/>
    <w:rPr>
      <w:rFonts w:ascii="Symbol" w:hAnsi="Symbol"/>
    </w:rPr>
  </w:style>
  <w:style w:type="character" w:customStyle="1" w:styleId="WW8Num28z0">
    <w:name w:val="WW8Num28z0"/>
    <w:uiPriority w:val="99"/>
    <w:rsid w:val="009E0309"/>
    <w:rPr>
      <w:rFonts w:ascii="Times New Roman" w:hAnsi="Times New Roman"/>
    </w:rPr>
  </w:style>
  <w:style w:type="character" w:customStyle="1" w:styleId="WW8Num29z0">
    <w:name w:val="WW8Num29z0"/>
    <w:uiPriority w:val="99"/>
    <w:rsid w:val="009E0309"/>
    <w:rPr>
      <w:rFonts w:ascii="Symbol" w:hAnsi="Symbol"/>
      <w:sz w:val="18"/>
    </w:rPr>
  </w:style>
  <w:style w:type="character" w:customStyle="1" w:styleId="WW8Num30z0">
    <w:name w:val="WW8Num30z0"/>
    <w:uiPriority w:val="99"/>
    <w:rsid w:val="009E0309"/>
    <w:rPr>
      <w:rFonts w:ascii="Symbol" w:hAnsi="Symbol"/>
      <w:sz w:val="18"/>
    </w:rPr>
  </w:style>
  <w:style w:type="character" w:customStyle="1" w:styleId="Absatz-Standardschriftart">
    <w:name w:val="Absatz-Standardschriftart"/>
    <w:uiPriority w:val="99"/>
    <w:rsid w:val="009E0309"/>
  </w:style>
  <w:style w:type="character" w:customStyle="1" w:styleId="WW-Absatz-Standardschriftart">
    <w:name w:val="WW-Absatz-Standardschriftart"/>
    <w:uiPriority w:val="99"/>
    <w:rsid w:val="009E0309"/>
  </w:style>
  <w:style w:type="character" w:customStyle="1" w:styleId="WW-Absatz-Standardschriftart1">
    <w:name w:val="WW-Absatz-Standardschriftart1"/>
    <w:uiPriority w:val="99"/>
    <w:rsid w:val="009E0309"/>
  </w:style>
  <w:style w:type="character" w:customStyle="1" w:styleId="WW-Absatz-Standardschriftart11">
    <w:name w:val="WW-Absatz-Standardschriftart11"/>
    <w:uiPriority w:val="99"/>
    <w:rsid w:val="009E0309"/>
  </w:style>
  <w:style w:type="character" w:customStyle="1" w:styleId="WW8Num13z0">
    <w:name w:val="WW8Num13z0"/>
    <w:uiPriority w:val="99"/>
    <w:rsid w:val="009E0309"/>
    <w:rPr>
      <w:rFonts w:ascii="Symbol" w:hAnsi="Symbol"/>
      <w:sz w:val="18"/>
    </w:rPr>
  </w:style>
  <w:style w:type="character" w:customStyle="1" w:styleId="WW-Absatz-Standardschriftart111">
    <w:name w:val="WW-Absatz-Standardschriftart111"/>
    <w:uiPriority w:val="99"/>
    <w:rsid w:val="009E0309"/>
  </w:style>
  <w:style w:type="character" w:customStyle="1" w:styleId="WW8Num1z0">
    <w:name w:val="WW8Num1z0"/>
    <w:uiPriority w:val="99"/>
    <w:rsid w:val="009E0309"/>
    <w:rPr>
      <w:rFonts w:ascii="Symbol" w:hAnsi="Symbol"/>
    </w:rPr>
  </w:style>
  <w:style w:type="character" w:customStyle="1" w:styleId="WW-Absatz-Standardschriftart1111">
    <w:name w:val="WW-Absatz-Standardschriftart1111"/>
    <w:uiPriority w:val="99"/>
    <w:rsid w:val="009E0309"/>
  </w:style>
  <w:style w:type="character" w:customStyle="1" w:styleId="VarsaylanParagrafYazTipi1">
    <w:name w:val="Varsayılan Paragraf Yazı Tipi1"/>
    <w:uiPriority w:val="99"/>
    <w:rsid w:val="009E0309"/>
  </w:style>
  <w:style w:type="character" w:styleId="Kpr">
    <w:name w:val="Hyperlink"/>
    <w:basedOn w:val="VarsaylanParagrafYazTipi1"/>
    <w:uiPriority w:val="99"/>
    <w:rsid w:val="009E0309"/>
    <w:rPr>
      <w:rFonts w:cs="Times New Roman"/>
      <w:color w:val="0000FF"/>
      <w:u w:val="single"/>
    </w:rPr>
  </w:style>
  <w:style w:type="character" w:customStyle="1" w:styleId="WW-Absatz-Standardschriftart11111">
    <w:name w:val="WW-Absatz-Standardschriftart11111"/>
    <w:uiPriority w:val="99"/>
    <w:rsid w:val="009E0309"/>
  </w:style>
  <w:style w:type="character" w:customStyle="1" w:styleId="WW-Absatz-Standardschriftart111111">
    <w:name w:val="WW-Absatz-Standardschriftart111111"/>
    <w:uiPriority w:val="99"/>
    <w:rsid w:val="009E0309"/>
  </w:style>
  <w:style w:type="character" w:customStyle="1" w:styleId="WW-Absatz-Standardschriftart1111111">
    <w:name w:val="WW-Absatz-Standardschriftart1111111"/>
    <w:uiPriority w:val="99"/>
    <w:rsid w:val="009E0309"/>
  </w:style>
  <w:style w:type="character" w:customStyle="1" w:styleId="WW-Absatz-Standardschriftart11111111">
    <w:name w:val="WW-Absatz-Standardschriftart11111111"/>
    <w:uiPriority w:val="99"/>
    <w:rsid w:val="009E0309"/>
  </w:style>
  <w:style w:type="character" w:customStyle="1" w:styleId="WW8Num14z0">
    <w:name w:val="WW8Num14z0"/>
    <w:uiPriority w:val="99"/>
    <w:rsid w:val="009E0309"/>
    <w:rPr>
      <w:rFonts w:ascii="Symbol" w:hAnsi="Symbol"/>
      <w:sz w:val="20"/>
    </w:rPr>
  </w:style>
  <w:style w:type="character" w:customStyle="1" w:styleId="WW8Num14z1">
    <w:name w:val="WW8Num14z1"/>
    <w:uiPriority w:val="99"/>
    <w:rsid w:val="009E0309"/>
    <w:rPr>
      <w:rFonts w:ascii="Courier New" w:hAnsi="Courier New"/>
      <w:sz w:val="20"/>
    </w:rPr>
  </w:style>
  <w:style w:type="character" w:customStyle="1" w:styleId="WW8Num14z2">
    <w:name w:val="WW8Num14z2"/>
    <w:uiPriority w:val="99"/>
    <w:rsid w:val="009E0309"/>
    <w:rPr>
      <w:rFonts w:ascii="Wingdings" w:hAnsi="Wingdings"/>
      <w:sz w:val="20"/>
    </w:rPr>
  </w:style>
  <w:style w:type="character" w:customStyle="1" w:styleId="WW8Num16z0">
    <w:name w:val="WW8Num16z0"/>
    <w:uiPriority w:val="99"/>
    <w:rsid w:val="009E0309"/>
    <w:rPr>
      <w:rFonts w:ascii="Symbol" w:hAnsi="Symbol"/>
      <w:sz w:val="20"/>
    </w:rPr>
  </w:style>
  <w:style w:type="character" w:customStyle="1" w:styleId="WW8Num16z1">
    <w:name w:val="WW8Num16z1"/>
    <w:uiPriority w:val="99"/>
    <w:rsid w:val="009E0309"/>
    <w:rPr>
      <w:rFonts w:ascii="Courier New" w:hAnsi="Courier New"/>
      <w:sz w:val="20"/>
    </w:rPr>
  </w:style>
  <w:style w:type="character" w:customStyle="1" w:styleId="WW8Num16z2">
    <w:name w:val="WW8Num16z2"/>
    <w:uiPriority w:val="99"/>
    <w:rsid w:val="009E0309"/>
    <w:rPr>
      <w:rFonts w:ascii="Wingdings" w:hAnsi="Wingdings"/>
      <w:sz w:val="20"/>
    </w:rPr>
  </w:style>
  <w:style w:type="character" w:customStyle="1" w:styleId="WW8Num17z1">
    <w:name w:val="WW8Num17z1"/>
    <w:uiPriority w:val="99"/>
    <w:rsid w:val="009E0309"/>
    <w:rPr>
      <w:rFonts w:ascii="Courier New" w:hAnsi="Courier New"/>
    </w:rPr>
  </w:style>
  <w:style w:type="character" w:customStyle="1" w:styleId="WW8Num17z2">
    <w:name w:val="WW8Num17z2"/>
    <w:uiPriority w:val="99"/>
    <w:rsid w:val="009E0309"/>
    <w:rPr>
      <w:rFonts w:ascii="Wingdings" w:hAnsi="Wingdings"/>
    </w:rPr>
  </w:style>
  <w:style w:type="character" w:customStyle="1" w:styleId="WW8Num17z3">
    <w:name w:val="WW8Num17z3"/>
    <w:uiPriority w:val="99"/>
    <w:rsid w:val="009E0309"/>
    <w:rPr>
      <w:rFonts w:ascii="Symbol" w:hAnsi="Symbol"/>
    </w:rPr>
  </w:style>
  <w:style w:type="character" w:customStyle="1" w:styleId="spelle">
    <w:name w:val="spelle"/>
    <w:basedOn w:val="VarsaylanParagrafYazTipi1"/>
    <w:uiPriority w:val="99"/>
    <w:rsid w:val="009E0309"/>
    <w:rPr>
      <w:rFonts w:cs="Times New Roman"/>
    </w:rPr>
  </w:style>
  <w:style w:type="character" w:customStyle="1" w:styleId="WW8Num28z1">
    <w:name w:val="WW8Num28z1"/>
    <w:uiPriority w:val="99"/>
    <w:rsid w:val="009E0309"/>
    <w:rPr>
      <w:rFonts w:ascii="Courier New" w:hAnsi="Courier New"/>
    </w:rPr>
  </w:style>
  <w:style w:type="character" w:customStyle="1" w:styleId="WW8Num28z2">
    <w:name w:val="WW8Num28z2"/>
    <w:uiPriority w:val="99"/>
    <w:rsid w:val="009E0309"/>
    <w:rPr>
      <w:rFonts w:ascii="Wingdings" w:hAnsi="Wingdings"/>
    </w:rPr>
  </w:style>
  <w:style w:type="character" w:customStyle="1" w:styleId="WW8Num28z3">
    <w:name w:val="WW8Num28z3"/>
    <w:uiPriority w:val="99"/>
    <w:rsid w:val="009E0309"/>
    <w:rPr>
      <w:rFonts w:ascii="Symbol" w:hAnsi="Symbol"/>
    </w:rPr>
  </w:style>
  <w:style w:type="character" w:customStyle="1" w:styleId="Maddearetleri">
    <w:name w:val="Madde İşaretleri"/>
    <w:uiPriority w:val="99"/>
    <w:rsid w:val="009E0309"/>
    <w:rPr>
      <w:rFonts w:ascii="StarSymbol" w:eastAsia="StarSymbol" w:hAnsi="StarSymbol"/>
      <w:sz w:val="18"/>
    </w:rPr>
  </w:style>
  <w:style w:type="paragraph" w:customStyle="1" w:styleId="Balk">
    <w:name w:val="Başlık"/>
    <w:basedOn w:val="Normal"/>
    <w:next w:val="GvdeMetni"/>
    <w:uiPriority w:val="99"/>
    <w:rsid w:val="009E0309"/>
    <w:pPr>
      <w:keepNext/>
      <w:spacing w:before="240" w:after="120"/>
    </w:pPr>
    <w:rPr>
      <w:rFonts w:ascii="Arial" w:hAnsi="Arial" w:cs="Tahoma"/>
      <w:sz w:val="28"/>
      <w:szCs w:val="28"/>
    </w:rPr>
  </w:style>
  <w:style w:type="paragraph" w:styleId="GvdeMetni">
    <w:name w:val="Body Text"/>
    <w:basedOn w:val="Normal"/>
    <w:link w:val="GvdeMetniChar"/>
    <w:rsid w:val="009E0309"/>
    <w:pPr>
      <w:spacing w:after="120"/>
    </w:pPr>
  </w:style>
  <w:style w:type="character" w:customStyle="1" w:styleId="GvdeMetniChar">
    <w:name w:val="Gövde Metni Char"/>
    <w:basedOn w:val="VarsaylanParagrafYazTipi"/>
    <w:link w:val="GvdeMetni"/>
    <w:uiPriority w:val="99"/>
    <w:semiHidden/>
    <w:rsid w:val="00FA5D7B"/>
    <w:rPr>
      <w:sz w:val="24"/>
      <w:szCs w:val="24"/>
      <w:lang w:eastAsia="ar-SA"/>
    </w:rPr>
  </w:style>
  <w:style w:type="paragraph" w:styleId="Liste">
    <w:name w:val="List"/>
    <w:basedOn w:val="GvdeMetni"/>
    <w:uiPriority w:val="99"/>
    <w:rsid w:val="009E0309"/>
    <w:rPr>
      <w:rFonts w:ascii="Arial" w:hAnsi="Arial" w:cs="Tahoma"/>
    </w:rPr>
  </w:style>
  <w:style w:type="paragraph" w:customStyle="1" w:styleId="Balk10">
    <w:name w:val="Başlık1"/>
    <w:basedOn w:val="Normal"/>
    <w:uiPriority w:val="99"/>
    <w:rsid w:val="009E0309"/>
    <w:pPr>
      <w:suppressLineNumbers/>
      <w:spacing w:before="120" w:after="120"/>
    </w:pPr>
    <w:rPr>
      <w:rFonts w:cs="Tahoma"/>
      <w:i/>
      <w:iCs/>
    </w:rPr>
  </w:style>
  <w:style w:type="paragraph" w:customStyle="1" w:styleId="Dizin">
    <w:name w:val="Dizin"/>
    <w:basedOn w:val="Normal"/>
    <w:uiPriority w:val="99"/>
    <w:rsid w:val="009E0309"/>
    <w:pPr>
      <w:suppressLineNumbers/>
    </w:pPr>
    <w:rPr>
      <w:rFonts w:ascii="Arial" w:hAnsi="Arial" w:cs="Tahoma"/>
    </w:rPr>
  </w:style>
  <w:style w:type="paragraph" w:customStyle="1" w:styleId="WW-Balk">
    <w:name w:val="WW-Başlık"/>
    <w:basedOn w:val="Normal"/>
    <w:uiPriority w:val="99"/>
    <w:rsid w:val="009E0309"/>
    <w:pPr>
      <w:suppressLineNumbers/>
      <w:spacing w:before="120" w:after="120"/>
    </w:pPr>
    <w:rPr>
      <w:rFonts w:cs="Tahoma"/>
      <w:i/>
      <w:iCs/>
    </w:rPr>
  </w:style>
  <w:style w:type="paragraph" w:customStyle="1" w:styleId="WW-Balk1">
    <w:name w:val="WW-Başlık1"/>
    <w:basedOn w:val="Normal"/>
    <w:uiPriority w:val="99"/>
    <w:rsid w:val="009E0309"/>
    <w:pPr>
      <w:suppressLineNumbers/>
      <w:spacing w:before="120" w:after="120"/>
    </w:pPr>
    <w:rPr>
      <w:rFonts w:cs="Tahoma"/>
      <w:i/>
      <w:iCs/>
    </w:rPr>
  </w:style>
  <w:style w:type="paragraph" w:customStyle="1" w:styleId="WW-Balk11">
    <w:name w:val="WW-Başlık11"/>
    <w:basedOn w:val="Normal"/>
    <w:uiPriority w:val="99"/>
    <w:rsid w:val="009E0309"/>
    <w:pPr>
      <w:suppressLineNumbers/>
      <w:spacing w:before="120" w:after="120"/>
    </w:pPr>
    <w:rPr>
      <w:rFonts w:cs="Tahoma"/>
      <w:i/>
      <w:iCs/>
    </w:rPr>
  </w:style>
  <w:style w:type="paragraph" w:customStyle="1" w:styleId="WW-Balk111">
    <w:name w:val="WW-Başlık111"/>
    <w:basedOn w:val="Normal"/>
    <w:uiPriority w:val="99"/>
    <w:rsid w:val="009E0309"/>
    <w:pPr>
      <w:suppressLineNumbers/>
      <w:spacing w:before="120" w:after="120"/>
    </w:pPr>
    <w:rPr>
      <w:rFonts w:cs="Tahoma"/>
      <w:i/>
      <w:iCs/>
    </w:rPr>
  </w:style>
  <w:style w:type="paragraph" w:customStyle="1" w:styleId="WW-Balk1111">
    <w:name w:val="WW-Başlık1111"/>
    <w:basedOn w:val="Normal"/>
    <w:uiPriority w:val="99"/>
    <w:rsid w:val="009E0309"/>
    <w:pPr>
      <w:suppressLineNumbers/>
      <w:spacing w:before="120" w:after="120"/>
    </w:pPr>
    <w:rPr>
      <w:rFonts w:cs="Tahoma"/>
      <w:i/>
      <w:iCs/>
    </w:rPr>
  </w:style>
  <w:style w:type="paragraph" w:styleId="GvdeMetniGirintisi">
    <w:name w:val="Body Text Indent"/>
    <w:basedOn w:val="Normal"/>
    <w:link w:val="GvdeMetniGirintisiChar"/>
    <w:uiPriority w:val="99"/>
    <w:rsid w:val="009E0309"/>
    <w:pPr>
      <w:ind w:firstLine="708"/>
      <w:jc w:val="both"/>
    </w:pPr>
    <w:rPr>
      <w:color w:val="000000"/>
    </w:rPr>
  </w:style>
  <w:style w:type="character" w:customStyle="1" w:styleId="GvdeMetniGirintisiChar">
    <w:name w:val="Gövde Metni Girintisi Char"/>
    <w:basedOn w:val="VarsaylanParagrafYazTipi"/>
    <w:link w:val="GvdeMetniGirintisi"/>
    <w:uiPriority w:val="99"/>
    <w:semiHidden/>
    <w:rsid w:val="00FA5D7B"/>
    <w:rPr>
      <w:sz w:val="24"/>
      <w:szCs w:val="24"/>
      <w:lang w:eastAsia="ar-SA"/>
    </w:rPr>
  </w:style>
  <w:style w:type="paragraph" w:styleId="KonuBal">
    <w:name w:val="Title"/>
    <w:basedOn w:val="Balk"/>
    <w:next w:val="Altyaz"/>
    <w:link w:val="KonuBalChar"/>
    <w:uiPriority w:val="99"/>
    <w:qFormat/>
    <w:rsid w:val="009E0309"/>
  </w:style>
  <w:style w:type="character" w:customStyle="1" w:styleId="KonuBalChar">
    <w:name w:val="Konu Başlığı Char"/>
    <w:basedOn w:val="VarsaylanParagrafYazTipi"/>
    <w:link w:val="KonuBal"/>
    <w:uiPriority w:val="10"/>
    <w:rsid w:val="00FA5D7B"/>
    <w:rPr>
      <w:rFonts w:ascii="Cambria" w:eastAsia="Times New Roman" w:hAnsi="Cambria" w:cs="Times New Roman"/>
      <w:b/>
      <w:bCs/>
      <w:kern w:val="28"/>
      <w:sz w:val="32"/>
      <w:szCs w:val="32"/>
      <w:lang w:eastAsia="ar-SA"/>
    </w:rPr>
  </w:style>
  <w:style w:type="paragraph" w:styleId="Altyaz">
    <w:name w:val="Subtitle"/>
    <w:basedOn w:val="Balk"/>
    <w:next w:val="GvdeMetni"/>
    <w:link w:val="AltyazChar"/>
    <w:uiPriority w:val="99"/>
    <w:qFormat/>
    <w:rsid w:val="009E0309"/>
    <w:pPr>
      <w:jc w:val="center"/>
    </w:pPr>
    <w:rPr>
      <w:i/>
      <w:iCs/>
    </w:rPr>
  </w:style>
  <w:style w:type="character" w:customStyle="1" w:styleId="AltyazChar">
    <w:name w:val="Altyazı Char"/>
    <w:basedOn w:val="VarsaylanParagrafYazTipi"/>
    <w:link w:val="Altyaz"/>
    <w:uiPriority w:val="11"/>
    <w:rsid w:val="00FA5D7B"/>
    <w:rPr>
      <w:rFonts w:ascii="Cambria" w:eastAsia="Times New Roman" w:hAnsi="Cambria" w:cs="Times New Roman"/>
      <w:sz w:val="24"/>
      <w:szCs w:val="24"/>
      <w:lang w:eastAsia="ar-SA"/>
    </w:rPr>
  </w:style>
  <w:style w:type="paragraph" w:customStyle="1" w:styleId="Tabloerii">
    <w:name w:val="Tablo İçeriği"/>
    <w:basedOn w:val="Normal"/>
    <w:rsid w:val="009E0309"/>
    <w:pPr>
      <w:suppressLineNumbers/>
    </w:pPr>
  </w:style>
  <w:style w:type="paragraph" w:customStyle="1" w:styleId="TabloBal">
    <w:name w:val="Tablo Başlığı"/>
    <w:basedOn w:val="Tabloerii"/>
    <w:uiPriority w:val="99"/>
    <w:rsid w:val="009E0309"/>
    <w:pPr>
      <w:jc w:val="center"/>
    </w:pPr>
    <w:rPr>
      <w:b/>
      <w:bCs/>
    </w:rPr>
  </w:style>
  <w:style w:type="paragraph" w:customStyle="1" w:styleId="ResimYazs1">
    <w:name w:val="Resim Yazısı1"/>
    <w:basedOn w:val="Normal"/>
    <w:next w:val="Normal"/>
    <w:uiPriority w:val="99"/>
    <w:rsid w:val="009E0309"/>
    <w:rPr>
      <w:b/>
      <w:bCs/>
      <w:sz w:val="20"/>
      <w:szCs w:val="20"/>
    </w:rPr>
  </w:style>
  <w:style w:type="paragraph" w:customStyle="1" w:styleId="VarsaylanLTGliederung1">
    <w:name w:val="Varsay?lan~LT~Gliederung 1"/>
    <w:rsid w:val="009E0309"/>
    <w:pPr>
      <w:tabs>
        <w:tab w:val="left" w:pos="299"/>
        <w:tab w:val="left" w:pos="1547"/>
        <w:tab w:val="left" w:pos="2795"/>
        <w:tab w:val="left" w:pos="4043"/>
        <w:tab w:val="left" w:pos="5291"/>
        <w:tab w:val="left" w:pos="6539"/>
        <w:tab w:val="left" w:pos="7787"/>
        <w:tab w:val="left" w:pos="9035"/>
        <w:tab w:val="left" w:pos="10283"/>
        <w:tab w:val="left" w:pos="11531"/>
        <w:tab w:val="left" w:pos="12779"/>
        <w:tab w:val="left" w:pos="14027"/>
        <w:tab w:val="left" w:pos="15275"/>
        <w:tab w:val="left" w:pos="16523"/>
        <w:tab w:val="left" w:pos="17771"/>
        <w:tab w:val="left" w:pos="19019"/>
        <w:tab w:val="left" w:pos="20267"/>
        <w:tab w:val="left" w:pos="21515"/>
        <w:tab w:val="left" w:pos="22762"/>
        <w:tab w:val="left" w:pos="24010"/>
      </w:tabs>
      <w:suppressAutoHyphens/>
      <w:autoSpaceDE w:val="0"/>
      <w:spacing w:before="255" w:line="100" w:lineRule="atLeast"/>
      <w:ind w:left="948"/>
    </w:pPr>
    <w:rPr>
      <w:rFonts w:ascii="Arial Unicode MS" w:hAnsi="Arial Unicode MS" w:cs="Arial Unicode MS"/>
      <w:color w:val="FFFFFF"/>
      <w:sz w:val="102"/>
      <w:szCs w:val="102"/>
      <w:lang w:eastAsia="ar-SA"/>
    </w:rPr>
  </w:style>
  <w:style w:type="paragraph" w:customStyle="1" w:styleId="VarsaylanLTGliederung2">
    <w:name w:val="Varsay?lan~LT~Gliederung 2"/>
    <w:basedOn w:val="VarsaylanLTGliederung1"/>
    <w:uiPriority w:val="99"/>
    <w:rsid w:val="009E0309"/>
    <w:pPr>
      <w:tabs>
        <w:tab w:val="left" w:pos="436"/>
        <w:tab w:val="left" w:pos="1684"/>
        <w:tab w:val="left" w:pos="2932"/>
        <w:tab w:val="left" w:pos="4180"/>
        <w:tab w:val="left" w:pos="5428"/>
        <w:tab w:val="left" w:pos="6676"/>
        <w:tab w:val="left" w:pos="7924"/>
        <w:tab w:val="left" w:pos="9172"/>
        <w:tab w:val="left" w:pos="10420"/>
        <w:tab w:val="left" w:pos="11668"/>
        <w:tab w:val="left" w:pos="12916"/>
        <w:tab w:val="left" w:pos="14164"/>
        <w:tab w:val="left" w:pos="15411"/>
        <w:tab w:val="left" w:pos="16659"/>
        <w:tab w:val="left" w:pos="17907"/>
        <w:tab w:val="left" w:pos="19155"/>
        <w:tab w:val="left" w:pos="20403"/>
        <w:tab w:val="left" w:pos="21651"/>
        <w:tab w:val="left" w:pos="22899"/>
        <w:tab w:val="left" w:pos="24147"/>
      </w:tabs>
      <w:spacing w:before="220"/>
      <w:ind w:left="2059"/>
    </w:pPr>
    <w:rPr>
      <w:sz w:val="88"/>
      <w:szCs w:val="88"/>
    </w:rPr>
  </w:style>
  <w:style w:type="paragraph" w:styleId="NormalWeb">
    <w:name w:val="Normal (Web)"/>
    <w:basedOn w:val="Normal"/>
    <w:uiPriority w:val="99"/>
    <w:rsid w:val="009E0309"/>
    <w:pPr>
      <w:spacing w:before="280" w:after="280"/>
    </w:pPr>
  </w:style>
  <w:style w:type="paragraph" w:customStyle="1" w:styleId="GvdeMetni31">
    <w:name w:val="Gövde Metni 31"/>
    <w:basedOn w:val="Normal"/>
    <w:uiPriority w:val="99"/>
    <w:rsid w:val="009E0309"/>
    <w:rPr>
      <w:rFonts w:ascii="Arial" w:hAnsi="Arial" w:cs="Arial"/>
      <w:color w:val="000000"/>
      <w:sz w:val="20"/>
    </w:rPr>
  </w:style>
  <w:style w:type="paragraph" w:customStyle="1" w:styleId="GvdeMetniGirintisi21">
    <w:name w:val="Gövde Metni Girintisi 21"/>
    <w:basedOn w:val="Normal"/>
    <w:uiPriority w:val="99"/>
    <w:rsid w:val="009E0309"/>
    <w:pPr>
      <w:ind w:firstLine="708"/>
      <w:jc w:val="both"/>
    </w:pPr>
    <w:rPr>
      <w:color w:val="181512"/>
    </w:rPr>
  </w:style>
  <w:style w:type="paragraph" w:customStyle="1" w:styleId="TableContents">
    <w:name w:val="Table Contents"/>
    <w:basedOn w:val="Normal"/>
    <w:uiPriority w:val="99"/>
    <w:rsid w:val="009E0309"/>
    <w:pPr>
      <w:suppressLineNumbers/>
    </w:pPr>
  </w:style>
  <w:style w:type="character" w:styleId="Gl">
    <w:name w:val="Strong"/>
    <w:basedOn w:val="VarsaylanParagrafYazTipi"/>
    <w:uiPriority w:val="22"/>
    <w:qFormat/>
    <w:rsid w:val="001C1E13"/>
    <w:rPr>
      <w:rFonts w:cs="Times New Roman"/>
      <w:b/>
      <w:bCs/>
    </w:rPr>
  </w:style>
  <w:style w:type="character" w:customStyle="1" w:styleId="msgbodytext">
    <w:name w:val="msgbodytext"/>
    <w:basedOn w:val="VarsaylanParagrafYazTipi"/>
    <w:uiPriority w:val="99"/>
    <w:rsid w:val="004A50EC"/>
    <w:rPr>
      <w:rFonts w:cs="Times New Roman"/>
    </w:rPr>
  </w:style>
  <w:style w:type="character" w:customStyle="1" w:styleId="iki2">
    <w:name w:val="iki2"/>
    <w:basedOn w:val="VarsaylanParagrafYazTipi"/>
    <w:uiPriority w:val="99"/>
    <w:rsid w:val="00E462D8"/>
    <w:rPr>
      <w:rFonts w:cs="Times New Roman"/>
    </w:rPr>
  </w:style>
  <w:style w:type="character" w:customStyle="1" w:styleId="uc5">
    <w:name w:val="uc5"/>
    <w:basedOn w:val="VarsaylanParagrafYazTipi"/>
    <w:uiPriority w:val="99"/>
    <w:rsid w:val="00E462D8"/>
    <w:rPr>
      <w:rFonts w:cs="Times New Roman"/>
    </w:rPr>
  </w:style>
  <w:style w:type="character" w:customStyle="1" w:styleId="uc4">
    <w:name w:val="uc4"/>
    <w:basedOn w:val="VarsaylanParagrafYazTipi"/>
    <w:uiPriority w:val="99"/>
    <w:rsid w:val="00E462D8"/>
    <w:rPr>
      <w:rFonts w:cs="Times New Roman"/>
    </w:rPr>
  </w:style>
  <w:style w:type="character" w:customStyle="1" w:styleId="uc3">
    <w:name w:val="uc3"/>
    <w:basedOn w:val="VarsaylanParagrafYazTipi"/>
    <w:uiPriority w:val="99"/>
    <w:rsid w:val="00E462D8"/>
    <w:rPr>
      <w:rFonts w:cs="Times New Roman"/>
    </w:rPr>
  </w:style>
  <w:style w:type="character" w:customStyle="1" w:styleId="uc2">
    <w:name w:val="uc2"/>
    <w:basedOn w:val="VarsaylanParagrafYazTipi"/>
    <w:uiPriority w:val="99"/>
    <w:rsid w:val="00E462D8"/>
    <w:rPr>
      <w:rFonts w:cs="Times New Roman"/>
    </w:rPr>
  </w:style>
  <w:style w:type="character" w:customStyle="1" w:styleId="uc1">
    <w:name w:val="uc1"/>
    <w:basedOn w:val="VarsaylanParagrafYazTipi"/>
    <w:uiPriority w:val="99"/>
    <w:rsid w:val="00E462D8"/>
    <w:rPr>
      <w:rFonts w:cs="Times New Roman"/>
    </w:rPr>
  </w:style>
  <w:style w:type="character" w:customStyle="1" w:styleId="dort4">
    <w:name w:val="dort4"/>
    <w:basedOn w:val="VarsaylanParagrafYazTipi"/>
    <w:uiPriority w:val="99"/>
    <w:rsid w:val="00E462D8"/>
    <w:rPr>
      <w:rFonts w:cs="Times New Roman"/>
    </w:rPr>
  </w:style>
  <w:style w:type="character" w:customStyle="1" w:styleId="dort5">
    <w:name w:val="dort5"/>
    <w:basedOn w:val="VarsaylanParagrafYazTipi"/>
    <w:uiPriority w:val="99"/>
    <w:rsid w:val="00E462D8"/>
    <w:rPr>
      <w:rFonts w:cs="Times New Roman"/>
    </w:rPr>
  </w:style>
  <w:style w:type="character" w:customStyle="1" w:styleId="dort6">
    <w:name w:val="dort6"/>
    <w:basedOn w:val="VarsaylanParagrafYazTipi"/>
    <w:uiPriority w:val="99"/>
    <w:rsid w:val="00E462D8"/>
    <w:rPr>
      <w:rFonts w:cs="Times New Roman"/>
    </w:rPr>
  </w:style>
  <w:style w:type="character" w:customStyle="1" w:styleId="dort7">
    <w:name w:val="dort7"/>
    <w:basedOn w:val="VarsaylanParagrafYazTipi"/>
    <w:uiPriority w:val="99"/>
    <w:rsid w:val="00E462D8"/>
    <w:rPr>
      <w:rFonts w:cs="Times New Roman"/>
    </w:rPr>
  </w:style>
  <w:style w:type="character" w:customStyle="1" w:styleId="dort24">
    <w:name w:val="dort24"/>
    <w:basedOn w:val="VarsaylanParagrafYazTipi"/>
    <w:uiPriority w:val="99"/>
    <w:rsid w:val="00E462D8"/>
    <w:rPr>
      <w:rFonts w:cs="Times New Roman"/>
    </w:rPr>
  </w:style>
  <w:style w:type="character" w:customStyle="1" w:styleId="dort23">
    <w:name w:val="dort23"/>
    <w:basedOn w:val="VarsaylanParagrafYazTipi"/>
    <w:uiPriority w:val="99"/>
    <w:rsid w:val="00E462D8"/>
    <w:rPr>
      <w:rFonts w:cs="Times New Roman"/>
    </w:rPr>
  </w:style>
  <w:style w:type="character" w:customStyle="1" w:styleId="dort22">
    <w:name w:val="dort22"/>
    <w:basedOn w:val="VarsaylanParagrafYazTipi"/>
    <w:uiPriority w:val="99"/>
    <w:rsid w:val="00E462D8"/>
    <w:rPr>
      <w:rFonts w:cs="Times New Roman"/>
    </w:rPr>
  </w:style>
  <w:style w:type="character" w:customStyle="1" w:styleId="dort21">
    <w:name w:val="dort21"/>
    <w:basedOn w:val="VarsaylanParagrafYazTipi"/>
    <w:uiPriority w:val="99"/>
    <w:rsid w:val="00E462D8"/>
    <w:rPr>
      <w:rFonts w:cs="Times New Roman"/>
    </w:rPr>
  </w:style>
  <w:style w:type="character" w:customStyle="1" w:styleId="dort31">
    <w:name w:val="dort31"/>
    <w:basedOn w:val="VarsaylanParagrafYazTipi"/>
    <w:uiPriority w:val="99"/>
    <w:rsid w:val="00E462D8"/>
    <w:rPr>
      <w:rFonts w:cs="Times New Roman"/>
    </w:rPr>
  </w:style>
  <w:style w:type="character" w:customStyle="1" w:styleId="dort32">
    <w:name w:val="dort32"/>
    <w:basedOn w:val="VarsaylanParagrafYazTipi"/>
    <w:uiPriority w:val="99"/>
    <w:rsid w:val="00E462D8"/>
    <w:rPr>
      <w:rFonts w:cs="Times New Roman"/>
    </w:rPr>
  </w:style>
  <w:style w:type="character" w:customStyle="1" w:styleId="dort33">
    <w:name w:val="dort33"/>
    <w:basedOn w:val="VarsaylanParagrafYazTipi"/>
    <w:uiPriority w:val="99"/>
    <w:rsid w:val="00E462D8"/>
    <w:rPr>
      <w:rFonts w:cs="Times New Roman"/>
    </w:rPr>
  </w:style>
  <w:style w:type="character" w:customStyle="1" w:styleId="dort34">
    <w:name w:val="dort34"/>
    <w:basedOn w:val="VarsaylanParagrafYazTipi"/>
    <w:uiPriority w:val="99"/>
    <w:rsid w:val="00E462D8"/>
    <w:rPr>
      <w:rFonts w:cs="Times New Roman"/>
    </w:rPr>
  </w:style>
  <w:style w:type="table" w:styleId="TabloKlavuzu">
    <w:name w:val="Table Grid"/>
    <w:basedOn w:val="NormalTablo"/>
    <w:uiPriority w:val="59"/>
    <w:rsid w:val="0091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VarsaylanParagrafYazTipi"/>
    <w:uiPriority w:val="99"/>
    <w:rsid w:val="009173B6"/>
    <w:rPr>
      <w:rFonts w:cs="Times New Roman"/>
    </w:rPr>
  </w:style>
  <w:style w:type="paragraph" w:customStyle="1" w:styleId="ListeParagraf1">
    <w:name w:val="Liste Paragraf1"/>
    <w:basedOn w:val="Normal"/>
    <w:rsid w:val="00E06F83"/>
    <w:pPr>
      <w:suppressAutoHyphens w:val="0"/>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520F08"/>
    <w:pPr>
      <w:suppressAutoHyphens w:val="0"/>
      <w:spacing w:after="200" w:line="276" w:lineRule="auto"/>
      <w:ind w:left="720"/>
      <w:contextualSpacing/>
    </w:pPr>
    <w:rPr>
      <w:rFonts w:ascii="Calibri" w:hAnsi="Calibri"/>
      <w:sz w:val="22"/>
      <w:szCs w:val="22"/>
      <w:lang w:eastAsia="en-US"/>
    </w:rPr>
  </w:style>
  <w:style w:type="paragraph" w:customStyle="1" w:styleId="DNZMetin">
    <w:name w:val="DNZMetin"/>
    <w:basedOn w:val="Normal"/>
    <w:link w:val="DNZMetinChar"/>
    <w:uiPriority w:val="99"/>
    <w:rsid w:val="00054C6C"/>
    <w:pPr>
      <w:suppressAutoHyphens w:val="0"/>
      <w:spacing w:line="360" w:lineRule="exact"/>
      <w:jc w:val="both"/>
    </w:pPr>
    <w:rPr>
      <w:rFonts w:ascii="Trebuchet MS" w:hAnsi="Trebuchet MS"/>
      <w:sz w:val="22"/>
      <w:szCs w:val="20"/>
      <w:lang w:eastAsia="tr-TR"/>
    </w:rPr>
  </w:style>
  <w:style w:type="character" w:customStyle="1" w:styleId="DNZMetinChar">
    <w:name w:val="DNZMetin Char"/>
    <w:basedOn w:val="VarsaylanParagrafYazTipi"/>
    <w:link w:val="DNZMetin"/>
    <w:uiPriority w:val="99"/>
    <w:locked/>
    <w:rsid w:val="00054C6C"/>
    <w:rPr>
      <w:rFonts w:ascii="Trebuchet MS" w:hAnsi="Trebuchet MS" w:cs="Times New Roman"/>
      <w:sz w:val="22"/>
      <w:lang w:val="tr-TR" w:eastAsia="tr-TR" w:bidi="ar-SA"/>
    </w:rPr>
  </w:style>
  <w:style w:type="character" w:customStyle="1" w:styleId="CharChar">
    <w:name w:val="Char Char"/>
    <w:basedOn w:val="VarsaylanParagrafYazTipi1"/>
    <w:uiPriority w:val="99"/>
    <w:rsid w:val="000336E4"/>
    <w:rPr>
      <w:rFonts w:ascii="Times New Roman" w:hAnsi="Times New Roman" w:cs="Times New Roman"/>
      <w:b/>
      <w:bCs/>
      <w:sz w:val="24"/>
      <w:szCs w:val="24"/>
    </w:rPr>
  </w:style>
  <w:style w:type="paragraph" w:styleId="stBilgi">
    <w:name w:val="header"/>
    <w:basedOn w:val="Normal"/>
    <w:link w:val="stBilgiChar"/>
    <w:uiPriority w:val="99"/>
    <w:rsid w:val="004379C1"/>
    <w:pPr>
      <w:tabs>
        <w:tab w:val="center" w:pos="4536"/>
        <w:tab w:val="right" w:pos="9072"/>
      </w:tabs>
    </w:pPr>
  </w:style>
  <w:style w:type="character" w:customStyle="1" w:styleId="stBilgiChar">
    <w:name w:val="Üst Bilgi Char"/>
    <w:basedOn w:val="VarsaylanParagrafYazTipi"/>
    <w:link w:val="stBilgi"/>
    <w:uiPriority w:val="99"/>
    <w:rsid w:val="00FA5D7B"/>
    <w:rPr>
      <w:sz w:val="24"/>
      <w:szCs w:val="24"/>
      <w:lang w:eastAsia="ar-SA"/>
    </w:rPr>
  </w:style>
  <w:style w:type="paragraph" w:styleId="AltBilgi">
    <w:name w:val="footer"/>
    <w:basedOn w:val="Normal"/>
    <w:link w:val="AltBilgiChar"/>
    <w:uiPriority w:val="99"/>
    <w:rsid w:val="004379C1"/>
    <w:pPr>
      <w:tabs>
        <w:tab w:val="center" w:pos="4536"/>
        <w:tab w:val="right" w:pos="9072"/>
      </w:tabs>
    </w:pPr>
  </w:style>
  <w:style w:type="character" w:customStyle="1" w:styleId="AltBilgiChar">
    <w:name w:val="Alt Bilgi Char"/>
    <w:basedOn w:val="VarsaylanParagrafYazTipi"/>
    <w:link w:val="AltBilgi"/>
    <w:uiPriority w:val="99"/>
    <w:rsid w:val="00FA5D7B"/>
    <w:rPr>
      <w:sz w:val="24"/>
      <w:szCs w:val="24"/>
      <w:lang w:eastAsia="ar-SA"/>
    </w:rPr>
  </w:style>
  <w:style w:type="character" w:styleId="SayfaNumaras">
    <w:name w:val="page number"/>
    <w:basedOn w:val="VarsaylanParagrafYazTipi"/>
    <w:rsid w:val="001646B4"/>
    <w:rPr>
      <w:rFonts w:cs="Times New Roman"/>
    </w:rPr>
  </w:style>
  <w:style w:type="character" w:styleId="zlenenKpr">
    <w:name w:val="FollowedHyperlink"/>
    <w:basedOn w:val="VarsaylanParagrafYazTipi"/>
    <w:uiPriority w:val="99"/>
    <w:rsid w:val="00AF136B"/>
    <w:rPr>
      <w:rFonts w:cs="Times New Roman"/>
      <w:color w:val="800080"/>
      <w:u w:val="single"/>
    </w:rPr>
  </w:style>
  <w:style w:type="paragraph" w:styleId="BalonMetni">
    <w:name w:val="Balloon Text"/>
    <w:basedOn w:val="Normal"/>
    <w:link w:val="BalonMetniChar"/>
    <w:uiPriority w:val="99"/>
    <w:rsid w:val="00320C8F"/>
    <w:rPr>
      <w:rFonts w:ascii="Tahoma" w:hAnsi="Tahoma" w:cs="Tahoma"/>
      <w:sz w:val="16"/>
      <w:szCs w:val="16"/>
    </w:rPr>
  </w:style>
  <w:style w:type="character" w:customStyle="1" w:styleId="BalonMetniChar">
    <w:name w:val="Balon Metni Char"/>
    <w:basedOn w:val="VarsaylanParagrafYazTipi"/>
    <w:link w:val="BalonMetni"/>
    <w:uiPriority w:val="99"/>
    <w:locked/>
    <w:rsid w:val="00320C8F"/>
    <w:rPr>
      <w:rFonts w:ascii="Tahoma" w:hAnsi="Tahoma" w:cs="Tahoma"/>
      <w:sz w:val="16"/>
      <w:szCs w:val="16"/>
      <w:lang w:eastAsia="ar-SA" w:bidi="ar-SA"/>
    </w:rPr>
  </w:style>
  <w:style w:type="paragraph" w:customStyle="1" w:styleId="Default">
    <w:name w:val="Default"/>
    <w:uiPriority w:val="99"/>
    <w:rsid w:val="000F6F48"/>
    <w:pPr>
      <w:autoSpaceDE w:val="0"/>
      <w:autoSpaceDN w:val="0"/>
      <w:adjustRightInd w:val="0"/>
    </w:pPr>
    <w:rPr>
      <w:rFonts w:eastAsia="Calibri"/>
      <w:color w:val="000000"/>
      <w:sz w:val="24"/>
      <w:szCs w:val="24"/>
      <w:lang w:eastAsia="en-US"/>
    </w:rPr>
  </w:style>
  <w:style w:type="paragraph" w:customStyle="1" w:styleId="ListeParagraf2">
    <w:name w:val="Liste Paragraf2"/>
    <w:basedOn w:val="Normal"/>
    <w:rsid w:val="00BD7CE0"/>
    <w:pPr>
      <w:suppressAutoHyphens w:val="0"/>
      <w:spacing w:after="200" w:line="276" w:lineRule="auto"/>
      <w:ind w:left="720"/>
      <w:contextualSpacing/>
    </w:pPr>
    <w:rPr>
      <w:rFonts w:ascii="Calibri" w:hAnsi="Calibri"/>
      <w:sz w:val="22"/>
      <w:szCs w:val="22"/>
      <w:lang w:eastAsia="en-US"/>
    </w:rPr>
  </w:style>
  <w:style w:type="paragraph" w:customStyle="1" w:styleId="List51">
    <w:name w:val="List 51"/>
    <w:basedOn w:val="Normal"/>
    <w:rsid w:val="00435FE5"/>
    <w:pPr>
      <w:ind w:left="1415" w:hanging="283"/>
    </w:pPr>
    <w:rPr>
      <w:rFonts w:eastAsia="Calibri"/>
    </w:rPr>
  </w:style>
  <w:style w:type="character" w:customStyle="1" w:styleId="Balk3Char">
    <w:name w:val="Başlık 3 Char"/>
    <w:basedOn w:val="VarsaylanParagrafYazTipi"/>
    <w:link w:val="Balk3"/>
    <w:rsid w:val="00E90D36"/>
    <w:rPr>
      <w:rFonts w:eastAsiaTheme="majorEastAsia" w:cstheme="majorBidi"/>
      <w:b/>
      <w:bCs/>
      <w:color w:val="000000" w:themeColor="text1"/>
      <w:sz w:val="24"/>
      <w:szCs w:val="24"/>
      <w:lang w:eastAsia="ar-SA"/>
    </w:rPr>
  </w:style>
  <w:style w:type="paragraph" w:styleId="HTMLncedenBiimlendirilmi">
    <w:name w:val="HTML Preformatted"/>
    <w:basedOn w:val="Normal"/>
    <w:link w:val="HTMLncedenBiimlendirilmiChar"/>
    <w:uiPriority w:val="99"/>
    <w:unhideWhenUsed/>
    <w:rsid w:val="0045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55067"/>
    <w:rPr>
      <w:rFonts w:ascii="Courier New" w:hAnsi="Courier New" w:cs="Courier New"/>
    </w:rPr>
  </w:style>
  <w:style w:type="table" w:customStyle="1" w:styleId="TabloKlavuzuAk1">
    <w:name w:val="Tablo Kılavuzu Açık1"/>
    <w:basedOn w:val="NormalTablo"/>
    <w:uiPriority w:val="40"/>
    <w:rsid w:val="00C422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Bal">
    <w:name w:val="TOC Heading"/>
    <w:basedOn w:val="Balk1"/>
    <w:next w:val="Normal"/>
    <w:uiPriority w:val="39"/>
    <w:unhideWhenUsed/>
    <w:qFormat/>
    <w:rsid w:val="0038505F"/>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1">
    <w:name w:val="toc 1"/>
    <w:basedOn w:val="Normal"/>
    <w:next w:val="Normal"/>
    <w:autoRedefine/>
    <w:uiPriority w:val="39"/>
    <w:unhideWhenUsed/>
    <w:rsid w:val="0038505F"/>
    <w:pPr>
      <w:spacing w:after="100"/>
    </w:pPr>
  </w:style>
  <w:style w:type="paragraph" w:styleId="T2">
    <w:name w:val="toc 2"/>
    <w:basedOn w:val="Normal"/>
    <w:next w:val="Normal"/>
    <w:autoRedefine/>
    <w:uiPriority w:val="39"/>
    <w:unhideWhenUsed/>
    <w:rsid w:val="0038505F"/>
    <w:pPr>
      <w:spacing w:after="100"/>
      <w:ind w:left="240"/>
    </w:pPr>
  </w:style>
  <w:style w:type="paragraph" w:styleId="T3">
    <w:name w:val="toc 3"/>
    <w:basedOn w:val="Normal"/>
    <w:next w:val="Normal"/>
    <w:autoRedefine/>
    <w:uiPriority w:val="39"/>
    <w:unhideWhenUsed/>
    <w:rsid w:val="00462365"/>
    <w:pPr>
      <w:tabs>
        <w:tab w:val="left" w:pos="709"/>
        <w:tab w:val="right" w:leader="dot" w:pos="9060"/>
      </w:tabs>
      <w:spacing w:after="100"/>
      <w:ind w:left="-142" w:firstLine="622"/>
    </w:pPr>
  </w:style>
  <w:style w:type="table" w:customStyle="1" w:styleId="KlavuzTablo5Koyu-Vurgu11">
    <w:name w:val="Kılavuz Tablo 5 Koyu - Vurgu 11"/>
    <w:basedOn w:val="NormalTablo"/>
    <w:uiPriority w:val="50"/>
    <w:rsid w:val="00792970"/>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AkGlgeleme1">
    <w:name w:val="Açık Gölgeleme1"/>
    <w:basedOn w:val="NormalTablo"/>
    <w:uiPriority w:val="60"/>
    <w:rsid w:val="00CA3E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Tablo2-Vurgu61">
    <w:name w:val="Liste Tablo 2 - Vurgu 61"/>
    <w:basedOn w:val="NormalTablo"/>
    <w:uiPriority w:val="47"/>
    <w:rsid w:val="00A8023B"/>
    <w:rPr>
      <w:rFonts w:asciiTheme="minorHAnsi" w:eastAsiaTheme="minorHAnsi" w:hAnsiTheme="minorHAnsi" w:cstheme="minorBidi"/>
      <w:sz w:val="24"/>
      <w:szCs w:val="24"/>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Other">
    <w:name w:val="Other_"/>
    <w:basedOn w:val="VarsaylanParagrafYazTipi"/>
    <w:link w:val="Other0"/>
    <w:rsid w:val="00AA73BF"/>
    <w:rPr>
      <w:rFonts w:ascii="Calibri" w:eastAsia="Calibri" w:hAnsi="Calibri" w:cs="Calibri"/>
      <w:sz w:val="22"/>
      <w:szCs w:val="22"/>
      <w:shd w:val="clear" w:color="auto" w:fill="FFFFFF"/>
    </w:rPr>
  </w:style>
  <w:style w:type="paragraph" w:customStyle="1" w:styleId="Other0">
    <w:name w:val="Other"/>
    <w:basedOn w:val="Normal"/>
    <w:link w:val="Other"/>
    <w:rsid w:val="00AA73BF"/>
    <w:pPr>
      <w:widowControl w:val="0"/>
      <w:shd w:val="clear" w:color="auto" w:fill="FFFFFF"/>
      <w:suppressAutoHyphens w:val="0"/>
    </w:pPr>
    <w:rPr>
      <w:rFonts w:ascii="Calibri" w:eastAsia="Calibr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232">
      <w:bodyDiv w:val="1"/>
      <w:marLeft w:val="0"/>
      <w:marRight w:val="0"/>
      <w:marTop w:val="0"/>
      <w:marBottom w:val="0"/>
      <w:divBdr>
        <w:top w:val="none" w:sz="0" w:space="0" w:color="auto"/>
        <w:left w:val="none" w:sz="0" w:space="0" w:color="auto"/>
        <w:bottom w:val="none" w:sz="0" w:space="0" w:color="auto"/>
        <w:right w:val="none" w:sz="0" w:space="0" w:color="auto"/>
      </w:divBdr>
    </w:div>
    <w:div w:id="16977931">
      <w:bodyDiv w:val="1"/>
      <w:marLeft w:val="0"/>
      <w:marRight w:val="0"/>
      <w:marTop w:val="0"/>
      <w:marBottom w:val="0"/>
      <w:divBdr>
        <w:top w:val="none" w:sz="0" w:space="0" w:color="auto"/>
        <w:left w:val="none" w:sz="0" w:space="0" w:color="auto"/>
        <w:bottom w:val="none" w:sz="0" w:space="0" w:color="auto"/>
        <w:right w:val="none" w:sz="0" w:space="0" w:color="auto"/>
      </w:divBdr>
      <w:divsChild>
        <w:div w:id="426118405">
          <w:marLeft w:val="720"/>
          <w:marRight w:val="0"/>
          <w:marTop w:val="0"/>
          <w:marBottom w:val="0"/>
          <w:divBdr>
            <w:top w:val="none" w:sz="0" w:space="0" w:color="auto"/>
            <w:left w:val="none" w:sz="0" w:space="0" w:color="auto"/>
            <w:bottom w:val="none" w:sz="0" w:space="0" w:color="auto"/>
            <w:right w:val="none" w:sz="0" w:space="0" w:color="auto"/>
          </w:divBdr>
        </w:div>
      </w:divsChild>
    </w:div>
    <w:div w:id="349338225">
      <w:marLeft w:val="0"/>
      <w:marRight w:val="0"/>
      <w:marTop w:val="0"/>
      <w:marBottom w:val="0"/>
      <w:divBdr>
        <w:top w:val="none" w:sz="0" w:space="0" w:color="auto"/>
        <w:left w:val="none" w:sz="0" w:space="0" w:color="auto"/>
        <w:bottom w:val="none" w:sz="0" w:space="0" w:color="auto"/>
        <w:right w:val="none" w:sz="0" w:space="0" w:color="auto"/>
      </w:divBdr>
    </w:div>
    <w:div w:id="349338226">
      <w:marLeft w:val="0"/>
      <w:marRight w:val="0"/>
      <w:marTop w:val="0"/>
      <w:marBottom w:val="0"/>
      <w:divBdr>
        <w:top w:val="none" w:sz="0" w:space="0" w:color="auto"/>
        <w:left w:val="none" w:sz="0" w:space="0" w:color="auto"/>
        <w:bottom w:val="none" w:sz="0" w:space="0" w:color="auto"/>
        <w:right w:val="none" w:sz="0" w:space="0" w:color="auto"/>
      </w:divBdr>
    </w:div>
    <w:div w:id="349338234">
      <w:marLeft w:val="0"/>
      <w:marRight w:val="0"/>
      <w:marTop w:val="0"/>
      <w:marBottom w:val="0"/>
      <w:divBdr>
        <w:top w:val="none" w:sz="0" w:space="0" w:color="auto"/>
        <w:left w:val="none" w:sz="0" w:space="0" w:color="auto"/>
        <w:bottom w:val="none" w:sz="0" w:space="0" w:color="auto"/>
        <w:right w:val="none" w:sz="0" w:space="0" w:color="auto"/>
      </w:divBdr>
    </w:div>
    <w:div w:id="349338235">
      <w:marLeft w:val="0"/>
      <w:marRight w:val="0"/>
      <w:marTop w:val="0"/>
      <w:marBottom w:val="0"/>
      <w:divBdr>
        <w:top w:val="none" w:sz="0" w:space="0" w:color="auto"/>
        <w:left w:val="none" w:sz="0" w:space="0" w:color="auto"/>
        <w:bottom w:val="none" w:sz="0" w:space="0" w:color="auto"/>
        <w:right w:val="none" w:sz="0" w:space="0" w:color="auto"/>
      </w:divBdr>
      <w:divsChild>
        <w:div w:id="349338246">
          <w:marLeft w:val="0"/>
          <w:marRight w:val="0"/>
          <w:marTop w:val="0"/>
          <w:marBottom w:val="0"/>
          <w:divBdr>
            <w:top w:val="none" w:sz="0" w:space="0" w:color="auto"/>
            <w:left w:val="none" w:sz="0" w:space="0" w:color="auto"/>
            <w:bottom w:val="none" w:sz="0" w:space="0" w:color="auto"/>
            <w:right w:val="none" w:sz="0" w:space="0" w:color="auto"/>
          </w:divBdr>
          <w:divsChild>
            <w:div w:id="349338253">
              <w:marLeft w:val="0"/>
              <w:marRight w:val="0"/>
              <w:marTop w:val="0"/>
              <w:marBottom w:val="0"/>
              <w:divBdr>
                <w:top w:val="none" w:sz="0" w:space="0" w:color="auto"/>
                <w:left w:val="none" w:sz="0" w:space="0" w:color="auto"/>
                <w:bottom w:val="none" w:sz="0" w:space="0" w:color="auto"/>
                <w:right w:val="none" w:sz="0" w:space="0" w:color="auto"/>
              </w:divBdr>
              <w:divsChild>
                <w:div w:id="349338260">
                  <w:marLeft w:val="0"/>
                  <w:marRight w:val="0"/>
                  <w:marTop w:val="0"/>
                  <w:marBottom w:val="0"/>
                  <w:divBdr>
                    <w:top w:val="none" w:sz="0" w:space="0" w:color="auto"/>
                    <w:left w:val="none" w:sz="0" w:space="0" w:color="auto"/>
                    <w:bottom w:val="none" w:sz="0" w:space="0" w:color="auto"/>
                    <w:right w:val="none" w:sz="0" w:space="0" w:color="auto"/>
                  </w:divBdr>
                  <w:divsChild>
                    <w:div w:id="349338230">
                      <w:marLeft w:val="126"/>
                      <w:marRight w:val="1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8236">
      <w:marLeft w:val="0"/>
      <w:marRight w:val="0"/>
      <w:marTop w:val="0"/>
      <w:marBottom w:val="0"/>
      <w:divBdr>
        <w:top w:val="none" w:sz="0" w:space="0" w:color="auto"/>
        <w:left w:val="none" w:sz="0" w:space="0" w:color="auto"/>
        <w:bottom w:val="none" w:sz="0" w:space="0" w:color="auto"/>
        <w:right w:val="none" w:sz="0" w:space="0" w:color="auto"/>
      </w:divBdr>
    </w:div>
    <w:div w:id="349338239">
      <w:marLeft w:val="0"/>
      <w:marRight w:val="0"/>
      <w:marTop w:val="0"/>
      <w:marBottom w:val="0"/>
      <w:divBdr>
        <w:top w:val="none" w:sz="0" w:space="0" w:color="auto"/>
        <w:left w:val="none" w:sz="0" w:space="0" w:color="auto"/>
        <w:bottom w:val="none" w:sz="0" w:space="0" w:color="auto"/>
        <w:right w:val="none" w:sz="0" w:space="0" w:color="auto"/>
      </w:divBdr>
      <w:divsChild>
        <w:div w:id="349338237">
          <w:marLeft w:val="0"/>
          <w:marRight w:val="0"/>
          <w:marTop w:val="0"/>
          <w:marBottom w:val="0"/>
          <w:divBdr>
            <w:top w:val="none" w:sz="0" w:space="0" w:color="auto"/>
            <w:left w:val="none" w:sz="0" w:space="0" w:color="auto"/>
            <w:bottom w:val="none" w:sz="0" w:space="0" w:color="auto"/>
            <w:right w:val="none" w:sz="0" w:space="0" w:color="auto"/>
          </w:divBdr>
        </w:div>
      </w:divsChild>
    </w:div>
    <w:div w:id="349338242">
      <w:marLeft w:val="0"/>
      <w:marRight w:val="0"/>
      <w:marTop w:val="0"/>
      <w:marBottom w:val="0"/>
      <w:divBdr>
        <w:top w:val="none" w:sz="0" w:space="0" w:color="auto"/>
        <w:left w:val="none" w:sz="0" w:space="0" w:color="auto"/>
        <w:bottom w:val="none" w:sz="0" w:space="0" w:color="auto"/>
        <w:right w:val="none" w:sz="0" w:space="0" w:color="auto"/>
      </w:divBdr>
    </w:div>
    <w:div w:id="349338243">
      <w:marLeft w:val="0"/>
      <w:marRight w:val="0"/>
      <w:marTop w:val="0"/>
      <w:marBottom w:val="0"/>
      <w:divBdr>
        <w:top w:val="none" w:sz="0" w:space="0" w:color="auto"/>
        <w:left w:val="none" w:sz="0" w:space="0" w:color="auto"/>
        <w:bottom w:val="none" w:sz="0" w:space="0" w:color="auto"/>
        <w:right w:val="none" w:sz="0" w:space="0" w:color="auto"/>
      </w:divBdr>
    </w:div>
    <w:div w:id="349338247">
      <w:marLeft w:val="0"/>
      <w:marRight w:val="0"/>
      <w:marTop w:val="0"/>
      <w:marBottom w:val="0"/>
      <w:divBdr>
        <w:top w:val="none" w:sz="0" w:space="0" w:color="auto"/>
        <w:left w:val="none" w:sz="0" w:space="0" w:color="auto"/>
        <w:bottom w:val="none" w:sz="0" w:space="0" w:color="auto"/>
        <w:right w:val="none" w:sz="0" w:space="0" w:color="auto"/>
      </w:divBdr>
      <w:divsChild>
        <w:div w:id="349338273">
          <w:marLeft w:val="0"/>
          <w:marRight w:val="0"/>
          <w:marTop w:val="0"/>
          <w:marBottom w:val="0"/>
          <w:divBdr>
            <w:top w:val="none" w:sz="0" w:space="0" w:color="auto"/>
            <w:left w:val="none" w:sz="0" w:space="0" w:color="auto"/>
            <w:bottom w:val="none" w:sz="0" w:space="0" w:color="auto"/>
            <w:right w:val="none" w:sz="0" w:space="0" w:color="auto"/>
          </w:divBdr>
        </w:div>
      </w:divsChild>
    </w:div>
    <w:div w:id="349338248">
      <w:marLeft w:val="0"/>
      <w:marRight w:val="0"/>
      <w:marTop w:val="0"/>
      <w:marBottom w:val="0"/>
      <w:divBdr>
        <w:top w:val="none" w:sz="0" w:space="0" w:color="auto"/>
        <w:left w:val="none" w:sz="0" w:space="0" w:color="auto"/>
        <w:bottom w:val="none" w:sz="0" w:space="0" w:color="auto"/>
        <w:right w:val="none" w:sz="0" w:space="0" w:color="auto"/>
      </w:divBdr>
    </w:div>
    <w:div w:id="349338249">
      <w:marLeft w:val="0"/>
      <w:marRight w:val="0"/>
      <w:marTop w:val="0"/>
      <w:marBottom w:val="0"/>
      <w:divBdr>
        <w:top w:val="none" w:sz="0" w:space="0" w:color="auto"/>
        <w:left w:val="none" w:sz="0" w:space="0" w:color="auto"/>
        <w:bottom w:val="none" w:sz="0" w:space="0" w:color="auto"/>
        <w:right w:val="none" w:sz="0" w:space="0" w:color="auto"/>
      </w:divBdr>
      <w:divsChild>
        <w:div w:id="349338241">
          <w:marLeft w:val="0"/>
          <w:marRight w:val="0"/>
          <w:marTop w:val="0"/>
          <w:marBottom w:val="60"/>
          <w:divBdr>
            <w:top w:val="none" w:sz="0" w:space="0" w:color="auto"/>
            <w:left w:val="none" w:sz="0" w:space="0" w:color="auto"/>
            <w:bottom w:val="single" w:sz="12" w:space="6" w:color="AAAAAA"/>
            <w:right w:val="none" w:sz="0" w:space="0" w:color="auto"/>
          </w:divBdr>
        </w:div>
      </w:divsChild>
    </w:div>
    <w:div w:id="349338254">
      <w:marLeft w:val="0"/>
      <w:marRight w:val="0"/>
      <w:marTop w:val="0"/>
      <w:marBottom w:val="0"/>
      <w:divBdr>
        <w:top w:val="none" w:sz="0" w:space="0" w:color="auto"/>
        <w:left w:val="none" w:sz="0" w:space="0" w:color="auto"/>
        <w:bottom w:val="none" w:sz="0" w:space="0" w:color="auto"/>
        <w:right w:val="none" w:sz="0" w:space="0" w:color="auto"/>
      </w:divBdr>
    </w:div>
    <w:div w:id="349338256">
      <w:marLeft w:val="0"/>
      <w:marRight w:val="0"/>
      <w:marTop w:val="0"/>
      <w:marBottom w:val="0"/>
      <w:divBdr>
        <w:top w:val="none" w:sz="0" w:space="0" w:color="auto"/>
        <w:left w:val="none" w:sz="0" w:space="0" w:color="auto"/>
        <w:bottom w:val="none" w:sz="0" w:space="0" w:color="auto"/>
        <w:right w:val="none" w:sz="0" w:space="0" w:color="auto"/>
      </w:divBdr>
      <w:divsChild>
        <w:div w:id="349338267">
          <w:marLeft w:val="0"/>
          <w:marRight w:val="0"/>
          <w:marTop w:val="0"/>
          <w:marBottom w:val="0"/>
          <w:divBdr>
            <w:top w:val="none" w:sz="0" w:space="0" w:color="auto"/>
            <w:left w:val="none" w:sz="0" w:space="0" w:color="auto"/>
            <w:bottom w:val="none" w:sz="0" w:space="0" w:color="auto"/>
            <w:right w:val="none" w:sz="0" w:space="0" w:color="auto"/>
          </w:divBdr>
          <w:divsChild>
            <w:div w:id="349338255">
              <w:marLeft w:val="0"/>
              <w:marRight w:val="0"/>
              <w:marTop w:val="0"/>
              <w:marBottom w:val="0"/>
              <w:divBdr>
                <w:top w:val="none" w:sz="0" w:space="0" w:color="auto"/>
                <w:left w:val="none" w:sz="0" w:space="0" w:color="auto"/>
                <w:bottom w:val="none" w:sz="0" w:space="0" w:color="auto"/>
                <w:right w:val="none" w:sz="0" w:space="0" w:color="auto"/>
              </w:divBdr>
              <w:divsChild>
                <w:div w:id="349338244">
                  <w:marLeft w:val="0"/>
                  <w:marRight w:val="0"/>
                  <w:marTop w:val="0"/>
                  <w:marBottom w:val="0"/>
                  <w:divBdr>
                    <w:top w:val="none" w:sz="0" w:space="0" w:color="auto"/>
                    <w:left w:val="none" w:sz="0" w:space="0" w:color="auto"/>
                    <w:bottom w:val="none" w:sz="0" w:space="0" w:color="auto"/>
                    <w:right w:val="none" w:sz="0" w:space="0" w:color="auto"/>
                  </w:divBdr>
                  <w:divsChild>
                    <w:div w:id="349338258">
                      <w:marLeft w:val="126"/>
                      <w:marRight w:val="1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8257">
      <w:marLeft w:val="0"/>
      <w:marRight w:val="0"/>
      <w:marTop w:val="0"/>
      <w:marBottom w:val="0"/>
      <w:divBdr>
        <w:top w:val="none" w:sz="0" w:space="0" w:color="auto"/>
        <w:left w:val="none" w:sz="0" w:space="0" w:color="auto"/>
        <w:bottom w:val="none" w:sz="0" w:space="0" w:color="auto"/>
        <w:right w:val="none" w:sz="0" w:space="0" w:color="auto"/>
      </w:divBdr>
      <w:divsChild>
        <w:div w:id="349338270">
          <w:marLeft w:val="0"/>
          <w:marRight w:val="0"/>
          <w:marTop w:val="0"/>
          <w:marBottom w:val="0"/>
          <w:divBdr>
            <w:top w:val="none" w:sz="0" w:space="0" w:color="auto"/>
            <w:left w:val="none" w:sz="0" w:space="0" w:color="auto"/>
            <w:bottom w:val="none" w:sz="0" w:space="0" w:color="auto"/>
            <w:right w:val="none" w:sz="0" w:space="0" w:color="auto"/>
          </w:divBdr>
        </w:div>
      </w:divsChild>
    </w:div>
    <w:div w:id="349338259">
      <w:marLeft w:val="0"/>
      <w:marRight w:val="0"/>
      <w:marTop w:val="0"/>
      <w:marBottom w:val="0"/>
      <w:divBdr>
        <w:top w:val="none" w:sz="0" w:space="0" w:color="auto"/>
        <w:left w:val="none" w:sz="0" w:space="0" w:color="auto"/>
        <w:bottom w:val="none" w:sz="0" w:space="0" w:color="auto"/>
        <w:right w:val="none" w:sz="0" w:space="0" w:color="auto"/>
      </w:divBdr>
    </w:div>
    <w:div w:id="349338261">
      <w:marLeft w:val="0"/>
      <w:marRight w:val="0"/>
      <w:marTop w:val="0"/>
      <w:marBottom w:val="0"/>
      <w:divBdr>
        <w:top w:val="none" w:sz="0" w:space="0" w:color="auto"/>
        <w:left w:val="none" w:sz="0" w:space="0" w:color="auto"/>
        <w:bottom w:val="none" w:sz="0" w:space="0" w:color="auto"/>
        <w:right w:val="none" w:sz="0" w:space="0" w:color="auto"/>
      </w:divBdr>
      <w:divsChild>
        <w:div w:id="349338238">
          <w:marLeft w:val="0"/>
          <w:marRight w:val="0"/>
          <w:marTop w:val="0"/>
          <w:marBottom w:val="0"/>
          <w:divBdr>
            <w:top w:val="none" w:sz="0" w:space="0" w:color="auto"/>
            <w:left w:val="none" w:sz="0" w:space="0" w:color="auto"/>
            <w:bottom w:val="none" w:sz="0" w:space="0" w:color="auto"/>
            <w:right w:val="none" w:sz="0" w:space="0" w:color="auto"/>
          </w:divBdr>
          <w:divsChild>
            <w:div w:id="349338252">
              <w:marLeft w:val="0"/>
              <w:marRight w:val="0"/>
              <w:marTop w:val="0"/>
              <w:marBottom w:val="0"/>
              <w:divBdr>
                <w:top w:val="none" w:sz="0" w:space="0" w:color="auto"/>
                <w:left w:val="none" w:sz="0" w:space="0" w:color="auto"/>
                <w:bottom w:val="none" w:sz="0" w:space="0" w:color="auto"/>
                <w:right w:val="none" w:sz="0" w:space="0" w:color="auto"/>
              </w:divBdr>
              <w:divsChild>
                <w:div w:id="349338229">
                  <w:marLeft w:val="0"/>
                  <w:marRight w:val="0"/>
                  <w:marTop w:val="0"/>
                  <w:marBottom w:val="0"/>
                  <w:divBdr>
                    <w:top w:val="none" w:sz="0" w:space="0" w:color="auto"/>
                    <w:left w:val="none" w:sz="0" w:space="0" w:color="auto"/>
                    <w:bottom w:val="none" w:sz="0" w:space="0" w:color="auto"/>
                    <w:right w:val="none" w:sz="0" w:space="0" w:color="auto"/>
                  </w:divBdr>
                  <w:divsChild>
                    <w:div w:id="349338263">
                      <w:marLeft w:val="126"/>
                      <w:marRight w:val="1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8262">
      <w:marLeft w:val="0"/>
      <w:marRight w:val="0"/>
      <w:marTop w:val="0"/>
      <w:marBottom w:val="0"/>
      <w:divBdr>
        <w:top w:val="none" w:sz="0" w:space="0" w:color="auto"/>
        <w:left w:val="none" w:sz="0" w:space="0" w:color="auto"/>
        <w:bottom w:val="none" w:sz="0" w:space="0" w:color="auto"/>
        <w:right w:val="none" w:sz="0" w:space="0" w:color="auto"/>
      </w:divBdr>
    </w:div>
    <w:div w:id="349338264">
      <w:marLeft w:val="0"/>
      <w:marRight w:val="0"/>
      <w:marTop w:val="0"/>
      <w:marBottom w:val="0"/>
      <w:divBdr>
        <w:top w:val="none" w:sz="0" w:space="0" w:color="auto"/>
        <w:left w:val="none" w:sz="0" w:space="0" w:color="auto"/>
        <w:bottom w:val="none" w:sz="0" w:space="0" w:color="auto"/>
        <w:right w:val="none" w:sz="0" w:space="0" w:color="auto"/>
      </w:divBdr>
      <w:divsChild>
        <w:div w:id="349338232">
          <w:marLeft w:val="0"/>
          <w:marRight w:val="0"/>
          <w:marTop w:val="0"/>
          <w:marBottom w:val="60"/>
          <w:divBdr>
            <w:top w:val="none" w:sz="0" w:space="0" w:color="auto"/>
            <w:left w:val="none" w:sz="0" w:space="0" w:color="auto"/>
            <w:bottom w:val="single" w:sz="12" w:space="6" w:color="AAAAAA"/>
            <w:right w:val="none" w:sz="0" w:space="0" w:color="auto"/>
          </w:divBdr>
        </w:div>
      </w:divsChild>
    </w:div>
    <w:div w:id="349338265">
      <w:marLeft w:val="0"/>
      <w:marRight w:val="0"/>
      <w:marTop w:val="0"/>
      <w:marBottom w:val="0"/>
      <w:divBdr>
        <w:top w:val="none" w:sz="0" w:space="0" w:color="auto"/>
        <w:left w:val="none" w:sz="0" w:space="0" w:color="auto"/>
        <w:bottom w:val="none" w:sz="0" w:space="0" w:color="auto"/>
        <w:right w:val="none" w:sz="0" w:space="0" w:color="auto"/>
      </w:divBdr>
      <w:divsChild>
        <w:div w:id="349338251">
          <w:marLeft w:val="0"/>
          <w:marRight w:val="0"/>
          <w:marTop w:val="0"/>
          <w:marBottom w:val="0"/>
          <w:divBdr>
            <w:top w:val="none" w:sz="0" w:space="0" w:color="auto"/>
            <w:left w:val="none" w:sz="0" w:space="0" w:color="auto"/>
            <w:bottom w:val="none" w:sz="0" w:space="0" w:color="auto"/>
            <w:right w:val="none" w:sz="0" w:space="0" w:color="auto"/>
          </w:divBdr>
          <w:divsChild>
            <w:div w:id="349338228">
              <w:marLeft w:val="0"/>
              <w:marRight w:val="0"/>
              <w:marTop w:val="0"/>
              <w:marBottom w:val="0"/>
              <w:divBdr>
                <w:top w:val="none" w:sz="0" w:space="0" w:color="auto"/>
                <w:left w:val="none" w:sz="0" w:space="0" w:color="auto"/>
                <w:bottom w:val="none" w:sz="0" w:space="0" w:color="auto"/>
                <w:right w:val="none" w:sz="0" w:space="0" w:color="auto"/>
              </w:divBdr>
              <w:divsChild>
                <w:div w:id="349338269">
                  <w:marLeft w:val="0"/>
                  <w:marRight w:val="0"/>
                  <w:marTop w:val="0"/>
                  <w:marBottom w:val="0"/>
                  <w:divBdr>
                    <w:top w:val="none" w:sz="0" w:space="0" w:color="auto"/>
                    <w:left w:val="none" w:sz="0" w:space="0" w:color="auto"/>
                    <w:bottom w:val="none" w:sz="0" w:space="0" w:color="auto"/>
                    <w:right w:val="none" w:sz="0" w:space="0" w:color="auto"/>
                  </w:divBdr>
                  <w:divsChild>
                    <w:div w:id="3493382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8266">
      <w:marLeft w:val="0"/>
      <w:marRight w:val="0"/>
      <w:marTop w:val="0"/>
      <w:marBottom w:val="0"/>
      <w:divBdr>
        <w:top w:val="none" w:sz="0" w:space="0" w:color="auto"/>
        <w:left w:val="none" w:sz="0" w:space="0" w:color="auto"/>
        <w:bottom w:val="none" w:sz="0" w:space="0" w:color="auto"/>
        <w:right w:val="none" w:sz="0" w:space="0" w:color="auto"/>
      </w:divBdr>
      <w:divsChild>
        <w:div w:id="349338233">
          <w:marLeft w:val="0"/>
          <w:marRight w:val="0"/>
          <w:marTop w:val="0"/>
          <w:marBottom w:val="60"/>
          <w:divBdr>
            <w:top w:val="none" w:sz="0" w:space="0" w:color="auto"/>
            <w:left w:val="none" w:sz="0" w:space="0" w:color="auto"/>
            <w:bottom w:val="single" w:sz="12" w:space="6" w:color="AAAAAA"/>
            <w:right w:val="none" w:sz="0" w:space="0" w:color="auto"/>
          </w:divBdr>
        </w:div>
      </w:divsChild>
    </w:div>
    <w:div w:id="349338268">
      <w:marLeft w:val="0"/>
      <w:marRight w:val="0"/>
      <w:marTop w:val="0"/>
      <w:marBottom w:val="0"/>
      <w:divBdr>
        <w:top w:val="none" w:sz="0" w:space="0" w:color="auto"/>
        <w:left w:val="none" w:sz="0" w:space="0" w:color="auto"/>
        <w:bottom w:val="none" w:sz="0" w:space="0" w:color="auto"/>
        <w:right w:val="none" w:sz="0" w:space="0" w:color="auto"/>
      </w:divBdr>
    </w:div>
    <w:div w:id="349338271">
      <w:marLeft w:val="0"/>
      <w:marRight w:val="0"/>
      <w:marTop w:val="0"/>
      <w:marBottom w:val="0"/>
      <w:divBdr>
        <w:top w:val="none" w:sz="0" w:space="0" w:color="auto"/>
        <w:left w:val="none" w:sz="0" w:space="0" w:color="auto"/>
        <w:bottom w:val="none" w:sz="0" w:space="0" w:color="auto"/>
        <w:right w:val="none" w:sz="0" w:space="0" w:color="auto"/>
      </w:divBdr>
    </w:div>
    <w:div w:id="349338272">
      <w:marLeft w:val="0"/>
      <w:marRight w:val="0"/>
      <w:marTop w:val="0"/>
      <w:marBottom w:val="0"/>
      <w:divBdr>
        <w:top w:val="none" w:sz="0" w:space="0" w:color="auto"/>
        <w:left w:val="none" w:sz="0" w:space="0" w:color="auto"/>
        <w:bottom w:val="none" w:sz="0" w:space="0" w:color="auto"/>
        <w:right w:val="none" w:sz="0" w:space="0" w:color="auto"/>
      </w:divBdr>
      <w:divsChild>
        <w:div w:id="349338245">
          <w:marLeft w:val="0"/>
          <w:marRight w:val="0"/>
          <w:marTop w:val="0"/>
          <w:marBottom w:val="0"/>
          <w:divBdr>
            <w:top w:val="none" w:sz="0" w:space="0" w:color="auto"/>
            <w:left w:val="none" w:sz="0" w:space="0" w:color="auto"/>
            <w:bottom w:val="none" w:sz="0" w:space="0" w:color="auto"/>
            <w:right w:val="none" w:sz="0" w:space="0" w:color="auto"/>
          </w:divBdr>
          <w:divsChild>
            <w:div w:id="349338227">
              <w:marLeft w:val="0"/>
              <w:marRight w:val="0"/>
              <w:marTop w:val="0"/>
              <w:marBottom w:val="0"/>
              <w:divBdr>
                <w:top w:val="none" w:sz="0" w:space="0" w:color="auto"/>
                <w:left w:val="none" w:sz="0" w:space="0" w:color="auto"/>
                <w:bottom w:val="none" w:sz="0" w:space="0" w:color="auto"/>
                <w:right w:val="none" w:sz="0" w:space="0" w:color="auto"/>
              </w:divBdr>
              <w:divsChild>
                <w:div w:id="349338250">
                  <w:marLeft w:val="0"/>
                  <w:marRight w:val="0"/>
                  <w:marTop w:val="0"/>
                  <w:marBottom w:val="0"/>
                  <w:divBdr>
                    <w:top w:val="none" w:sz="0" w:space="0" w:color="auto"/>
                    <w:left w:val="none" w:sz="0" w:space="0" w:color="auto"/>
                    <w:bottom w:val="none" w:sz="0" w:space="0" w:color="auto"/>
                    <w:right w:val="none" w:sz="0" w:space="0" w:color="auto"/>
                  </w:divBdr>
                  <w:divsChild>
                    <w:div w:id="349338240">
                      <w:marLeft w:val="126"/>
                      <w:marRight w:val="1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68443">
      <w:bodyDiv w:val="1"/>
      <w:marLeft w:val="0"/>
      <w:marRight w:val="0"/>
      <w:marTop w:val="0"/>
      <w:marBottom w:val="0"/>
      <w:divBdr>
        <w:top w:val="none" w:sz="0" w:space="0" w:color="auto"/>
        <w:left w:val="none" w:sz="0" w:space="0" w:color="auto"/>
        <w:bottom w:val="none" w:sz="0" w:space="0" w:color="auto"/>
        <w:right w:val="none" w:sz="0" w:space="0" w:color="auto"/>
      </w:divBdr>
    </w:div>
    <w:div w:id="395394848">
      <w:bodyDiv w:val="1"/>
      <w:marLeft w:val="0"/>
      <w:marRight w:val="0"/>
      <w:marTop w:val="0"/>
      <w:marBottom w:val="0"/>
      <w:divBdr>
        <w:top w:val="none" w:sz="0" w:space="0" w:color="auto"/>
        <w:left w:val="none" w:sz="0" w:space="0" w:color="auto"/>
        <w:bottom w:val="none" w:sz="0" w:space="0" w:color="auto"/>
        <w:right w:val="none" w:sz="0" w:space="0" w:color="auto"/>
      </w:divBdr>
    </w:div>
    <w:div w:id="544946484">
      <w:bodyDiv w:val="1"/>
      <w:marLeft w:val="0"/>
      <w:marRight w:val="0"/>
      <w:marTop w:val="0"/>
      <w:marBottom w:val="0"/>
      <w:divBdr>
        <w:top w:val="none" w:sz="0" w:space="0" w:color="auto"/>
        <w:left w:val="none" w:sz="0" w:space="0" w:color="auto"/>
        <w:bottom w:val="none" w:sz="0" w:space="0" w:color="auto"/>
        <w:right w:val="none" w:sz="0" w:space="0" w:color="auto"/>
      </w:divBdr>
      <w:divsChild>
        <w:div w:id="1633436380">
          <w:marLeft w:val="720"/>
          <w:marRight w:val="0"/>
          <w:marTop w:val="0"/>
          <w:marBottom w:val="0"/>
          <w:divBdr>
            <w:top w:val="none" w:sz="0" w:space="0" w:color="auto"/>
            <w:left w:val="none" w:sz="0" w:space="0" w:color="auto"/>
            <w:bottom w:val="none" w:sz="0" w:space="0" w:color="auto"/>
            <w:right w:val="none" w:sz="0" w:space="0" w:color="auto"/>
          </w:divBdr>
        </w:div>
      </w:divsChild>
    </w:div>
    <w:div w:id="546793124">
      <w:bodyDiv w:val="1"/>
      <w:marLeft w:val="0"/>
      <w:marRight w:val="0"/>
      <w:marTop w:val="0"/>
      <w:marBottom w:val="0"/>
      <w:divBdr>
        <w:top w:val="none" w:sz="0" w:space="0" w:color="auto"/>
        <w:left w:val="none" w:sz="0" w:space="0" w:color="auto"/>
        <w:bottom w:val="none" w:sz="0" w:space="0" w:color="auto"/>
        <w:right w:val="none" w:sz="0" w:space="0" w:color="auto"/>
      </w:divBdr>
    </w:div>
    <w:div w:id="561713615">
      <w:bodyDiv w:val="1"/>
      <w:marLeft w:val="0"/>
      <w:marRight w:val="0"/>
      <w:marTop w:val="0"/>
      <w:marBottom w:val="0"/>
      <w:divBdr>
        <w:top w:val="none" w:sz="0" w:space="0" w:color="auto"/>
        <w:left w:val="none" w:sz="0" w:space="0" w:color="auto"/>
        <w:bottom w:val="none" w:sz="0" w:space="0" w:color="auto"/>
        <w:right w:val="none" w:sz="0" w:space="0" w:color="auto"/>
      </w:divBdr>
    </w:div>
    <w:div w:id="710544010">
      <w:bodyDiv w:val="1"/>
      <w:marLeft w:val="0"/>
      <w:marRight w:val="0"/>
      <w:marTop w:val="0"/>
      <w:marBottom w:val="0"/>
      <w:divBdr>
        <w:top w:val="none" w:sz="0" w:space="0" w:color="auto"/>
        <w:left w:val="none" w:sz="0" w:space="0" w:color="auto"/>
        <w:bottom w:val="none" w:sz="0" w:space="0" w:color="auto"/>
        <w:right w:val="none" w:sz="0" w:space="0" w:color="auto"/>
      </w:divBdr>
    </w:div>
    <w:div w:id="734856578">
      <w:bodyDiv w:val="1"/>
      <w:marLeft w:val="0"/>
      <w:marRight w:val="0"/>
      <w:marTop w:val="0"/>
      <w:marBottom w:val="0"/>
      <w:divBdr>
        <w:top w:val="none" w:sz="0" w:space="0" w:color="auto"/>
        <w:left w:val="none" w:sz="0" w:space="0" w:color="auto"/>
        <w:bottom w:val="none" w:sz="0" w:space="0" w:color="auto"/>
        <w:right w:val="none" w:sz="0" w:space="0" w:color="auto"/>
      </w:divBdr>
    </w:div>
    <w:div w:id="756369426">
      <w:bodyDiv w:val="1"/>
      <w:marLeft w:val="0"/>
      <w:marRight w:val="0"/>
      <w:marTop w:val="0"/>
      <w:marBottom w:val="0"/>
      <w:divBdr>
        <w:top w:val="none" w:sz="0" w:space="0" w:color="auto"/>
        <w:left w:val="none" w:sz="0" w:space="0" w:color="auto"/>
        <w:bottom w:val="none" w:sz="0" w:space="0" w:color="auto"/>
        <w:right w:val="none" w:sz="0" w:space="0" w:color="auto"/>
      </w:divBdr>
    </w:div>
    <w:div w:id="773020966">
      <w:bodyDiv w:val="1"/>
      <w:marLeft w:val="0"/>
      <w:marRight w:val="0"/>
      <w:marTop w:val="0"/>
      <w:marBottom w:val="0"/>
      <w:divBdr>
        <w:top w:val="none" w:sz="0" w:space="0" w:color="auto"/>
        <w:left w:val="none" w:sz="0" w:space="0" w:color="auto"/>
        <w:bottom w:val="none" w:sz="0" w:space="0" w:color="auto"/>
        <w:right w:val="none" w:sz="0" w:space="0" w:color="auto"/>
      </w:divBdr>
    </w:div>
    <w:div w:id="820345930">
      <w:bodyDiv w:val="1"/>
      <w:marLeft w:val="0"/>
      <w:marRight w:val="0"/>
      <w:marTop w:val="0"/>
      <w:marBottom w:val="0"/>
      <w:divBdr>
        <w:top w:val="none" w:sz="0" w:space="0" w:color="auto"/>
        <w:left w:val="none" w:sz="0" w:space="0" w:color="auto"/>
        <w:bottom w:val="none" w:sz="0" w:space="0" w:color="auto"/>
        <w:right w:val="none" w:sz="0" w:space="0" w:color="auto"/>
      </w:divBdr>
    </w:div>
    <w:div w:id="836074692">
      <w:bodyDiv w:val="1"/>
      <w:marLeft w:val="0"/>
      <w:marRight w:val="0"/>
      <w:marTop w:val="0"/>
      <w:marBottom w:val="0"/>
      <w:divBdr>
        <w:top w:val="none" w:sz="0" w:space="0" w:color="auto"/>
        <w:left w:val="none" w:sz="0" w:space="0" w:color="auto"/>
        <w:bottom w:val="none" w:sz="0" w:space="0" w:color="auto"/>
        <w:right w:val="none" w:sz="0" w:space="0" w:color="auto"/>
      </w:divBdr>
    </w:div>
    <w:div w:id="878128688">
      <w:bodyDiv w:val="1"/>
      <w:marLeft w:val="0"/>
      <w:marRight w:val="0"/>
      <w:marTop w:val="0"/>
      <w:marBottom w:val="0"/>
      <w:divBdr>
        <w:top w:val="none" w:sz="0" w:space="0" w:color="auto"/>
        <w:left w:val="none" w:sz="0" w:space="0" w:color="auto"/>
        <w:bottom w:val="none" w:sz="0" w:space="0" w:color="auto"/>
        <w:right w:val="none" w:sz="0" w:space="0" w:color="auto"/>
      </w:divBdr>
      <w:divsChild>
        <w:div w:id="1303388594">
          <w:marLeft w:val="720"/>
          <w:marRight w:val="0"/>
          <w:marTop w:val="0"/>
          <w:marBottom w:val="0"/>
          <w:divBdr>
            <w:top w:val="none" w:sz="0" w:space="0" w:color="auto"/>
            <w:left w:val="none" w:sz="0" w:space="0" w:color="auto"/>
            <w:bottom w:val="none" w:sz="0" w:space="0" w:color="auto"/>
            <w:right w:val="none" w:sz="0" w:space="0" w:color="auto"/>
          </w:divBdr>
        </w:div>
      </w:divsChild>
    </w:div>
    <w:div w:id="982076139">
      <w:bodyDiv w:val="1"/>
      <w:marLeft w:val="0"/>
      <w:marRight w:val="0"/>
      <w:marTop w:val="0"/>
      <w:marBottom w:val="0"/>
      <w:divBdr>
        <w:top w:val="none" w:sz="0" w:space="0" w:color="auto"/>
        <w:left w:val="none" w:sz="0" w:space="0" w:color="auto"/>
        <w:bottom w:val="none" w:sz="0" w:space="0" w:color="auto"/>
        <w:right w:val="none" w:sz="0" w:space="0" w:color="auto"/>
      </w:divBdr>
    </w:div>
    <w:div w:id="1113788246">
      <w:bodyDiv w:val="1"/>
      <w:marLeft w:val="0"/>
      <w:marRight w:val="0"/>
      <w:marTop w:val="0"/>
      <w:marBottom w:val="0"/>
      <w:divBdr>
        <w:top w:val="none" w:sz="0" w:space="0" w:color="auto"/>
        <w:left w:val="none" w:sz="0" w:space="0" w:color="auto"/>
        <w:bottom w:val="none" w:sz="0" w:space="0" w:color="auto"/>
        <w:right w:val="none" w:sz="0" w:space="0" w:color="auto"/>
      </w:divBdr>
    </w:div>
    <w:div w:id="1223297545">
      <w:bodyDiv w:val="1"/>
      <w:marLeft w:val="0"/>
      <w:marRight w:val="0"/>
      <w:marTop w:val="0"/>
      <w:marBottom w:val="0"/>
      <w:divBdr>
        <w:top w:val="none" w:sz="0" w:space="0" w:color="auto"/>
        <w:left w:val="none" w:sz="0" w:space="0" w:color="auto"/>
        <w:bottom w:val="none" w:sz="0" w:space="0" w:color="auto"/>
        <w:right w:val="none" w:sz="0" w:space="0" w:color="auto"/>
      </w:divBdr>
      <w:divsChild>
        <w:div w:id="933323127">
          <w:marLeft w:val="0"/>
          <w:marRight w:val="0"/>
          <w:marTop w:val="0"/>
          <w:marBottom w:val="0"/>
          <w:divBdr>
            <w:top w:val="none" w:sz="0" w:space="0" w:color="auto"/>
            <w:left w:val="none" w:sz="0" w:space="0" w:color="auto"/>
            <w:bottom w:val="none" w:sz="0" w:space="0" w:color="auto"/>
            <w:right w:val="none" w:sz="0" w:space="0" w:color="auto"/>
          </w:divBdr>
        </w:div>
      </w:divsChild>
    </w:div>
    <w:div w:id="1229656930">
      <w:bodyDiv w:val="1"/>
      <w:marLeft w:val="0"/>
      <w:marRight w:val="0"/>
      <w:marTop w:val="0"/>
      <w:marBottom w:val="0"/>
      <w:divBdr>
        <w:top w:val="none" w:sz="0" w:space="0" w:color="auto"/>
        <w:left w:val="none" w:sz="0" w:space="0" w:color="auto"/>
        <w:bottom w:val="none" w:sz="0" w:space="0" w:color="auto"/>
        <w:right w:val="none" w:sz="0" w:space="0" w:color="auto"/>
      </w:divBdr>
      <w:divsChild>
        <w:div w:id="591015477">
          <w:marLeft w:val="720"/>
          <w:marRight w:val="0"/>
          <w:marTop w:val="0"/>
          <w:marBottom w:val="0"/>
          <w:divBdr>
            <w:top w:val="none" w:sz="0" w:space="0" w:color="auto"/>
            <w:left w:val="none" w:sz="0" w:space="0" w:color="auto"/>
            <w:bottom w:val="none" w:sz="0" w:space="0" w:color="auto"/>
            <w:right w:val="none" w:sz="0" w:space="0" w:color="auto"/>
          </w:divBdr>
        </w:div>
      </w:divsChild>
    </w:div>
    <w:div w:id="1230577906">
      <w:bodyDiv w:val="1"/>
      <w:marLeft w:val="0"/>
      <w:marRight w:val="0"/>
      <w:marTop w:val="0"/>
      <w:marBottom w:val="0"/>
      <w:divBdr>
        <w:top w:val="none" w:sz="0" w:space="0" w:color="auto"/>
        <w:left w:val="none" w:sz="0" w:space="0" w:color="auto"/>
        <w:bottom w:val="none" w:sz="0" w:space="0" w:color="auto"/>
        <w:right w:val="none" w:sz="0" w:space="0" w:color="auto"/>
      </w:divBdr>
    </w:div>
    <w:div w:id="1261839241">
      <w:bodyDiv w:val="1"/>
      <w:marLeft w:val="0"/>
      <w:marRight w:val="0"/>
      <w:marTop w:val="0"/>
      <w:marBottom w:val="0"/>
      <w:divBdr>
        <w:top w:val="none" w:sz="0" w:space="0" w:color="auto"/>
        <w:left w:val="none" w:sz="0" w:space="0" w:color="auto"/>
        <w:bottom w:val="none" w:sz="0" w:space="0" w:color="auto"/>
        <w:right w:val="none" w:sz="0" w:space="0" w:color="auto"/>
      </w:divBdr>
    </w:div>
    <w:div w:id="1269584601">
      <w:bodyDiv w:val="1"/>
      <w:marLeft w:val="0"/>
      <w:marRight w:val="0"/>
      <w:marTop w:val="0"/>
      <w:marBottom w:val="0"/>
      <w:divBdr>
        <w:top w:val="none" w:sz="0" w:space="0" w:color="auto"/>
        <w:left w:val="none" w:sz="0" w:space="0" w:color="auto"/>
        <w:bottom w:val="none" w:sz="0" w:space="0" w:color="auto"/>
        <w:right w:val="none" w:sz="0" w:space="0" w:color="auto"/>
      </w:divBdr>
    </w:div>
    <w:div w:id="1271275391">
      <w:bodyDiv w:val="1"/>
      <w:marLeft w:val="0"/>
      <w:marRight w:val="0"/>
      <w:marTop w:val="0"/>
      <w:marBottom w:val="0"/>
      <w:divBdr>
        <w:top w:val="none" w:sz="0" w:space="0" w:color="auto"/>
        <w:left w:val="none" w:sz="0" w:space="0" w:color="auto"/>
        <w:bottom w:val="none" w:sz="0" w:space="0" w:color="auto"/>
        <w:right w:val="none" w:sz="0" w:space="0" w:color="auto"/>
      </w:divBdr>
    </w:div>
    <w:div w:id="1285501134">
      <w:bodyDiv w:val="1"/>
      <w:marLeft w:val="0"/>
      <w:marRight w:val="0"/>
      <w:marTop w:val="0"/>
      <w:marBottom w:val="0"/>
      <w:divBdr>
        <w:top w:val="none" w:sz="0" w:space="0" w:color="auto"/>
        <w:left w:val="none" w:sz="0" w:space="0" w:color="auto"/>
        <w:bottom w:val="none" w:sz="0" w:space="0" w:color="auto"/>
        <w:right w:val="none" w:sz="0" w:space="0" w:color="auto"/>
      </w:divBdr>
    </w:div>
    <w:div w:id="1318537579">
      <w:bodyDiv w:val="1"/>
      <w:marLeft w:val="0"/>
      <w:marRight w:val="0"/>
      <w:marTop w:val="0"/>
      <w:marBottom w:val="0"/>
      <w:divBdr>
        <w:top w:val="none" w:sz="0" w:space="0" w:color="auto"/>
        <w:left w:val="none" w:sz="0" w:space="0" w:color="auto"/>
        <w:bottom w:val="none" w:sz="0" w:space="0" w:color="auto"/>
        <w:right w:val="none" w:sz="0" w:space="0" w:color="auto"/>
      </w:divBdr>
    </w:div>
    <w:div w:id="1360474321">
      <w:bodyDiv w:val="1"/>
      <w:marLeft w:val="0"/>
      <w:marRight w:val="0"/>
      <w:marTop w:val="0"/>
      <w:marBottom w:val="0"/>
      <w:divBdr>
        <w:top w:val="none" w:sz="0" w:space="0" w:color="auto"/>
        <w:left w:val="none" w:sz="0" w:space="0" w:color="auto"/>
        <w:bottom w:val="none" w:sz="0" w:space="0" w:color="auto"/>
        <w:right w:val="none" w:sz="0" w:space="0" w:color="auto"/>
      </w:divBdr>
    </w:div>
    <w:div w:id="1397316753">
      <w:bodyDiv w:val="1"/>
      <w:marLeft w:val="0"/>
      <w:marRight w:val="0"/>
      <w:marTop w:val="0"/>
      <w:marBottom w:val="0"/>
      <w:divBdr>
        <w:top w:val="none" w:sz="0" w:space="0" w:color="auto"/>
        <w:left w:val="none" w:sz="0" w:space="0" w:color="auto"/>
        <w:bottom w:val="none" w:sz="0" w:space="0" w:color="auto"/>
        <w:right w:val="none" w:sz="0" w:space="0" w:color="auto"/>
      </w:divBdr>
      <w:divsChild>
        <w:div w:id="1171682388">
          <w:marLeft w:val="720"/>
          <w:marRight w:val="0"/>
          <w:marTop w:val="0"/>
          <w:marBottom w:val="0"/>
          <w:divBdr>
            <w:top w:val="none" w:sz="0" w:space="0" w:color="auto"/>
            <w:left w:val="none" w:sz="0" w:space="0" w:color="auto"/>
            <w:bottom w:val="none" w:sz="0" w:space="0" w:color="auto"/>
            <w:right w:val="none" w:sz="0" w:space="0" w:color="auto"/>
          </w:divBdr>
        </w:div>
      </w:divsChild>
    </w:div>
    <w:div w:id="1453742779">
      <w:bodyDiv w:val="1"/>
      <w:marLeft w:val="0"/>
      <w:marRight w:val="0"/>
      <w:marTop w:val="0"/>
      <w:marBottom w:val="0"/>
      <w:divBdr>
        <w:top w:val="none" w:sz="0" w:space="0" w:color="auto"/>
        <w:left w:val="none" w:sz="0" w:space="0" w:color="auto"/>
        <w:bottom w:val="none" w:sz="0" w:space="0" w:color="auto"/>
        <w:right w:val="none" w:sz="0" w:space="0" w:color="auto"/>
      </w:divBdr>
      <w:divsChild>
        <w:div w:id="1614284759">
          <w:marLeft w:val="0"/>
          <w:marRight w:val="0"/>
          <w:marTop w:val="0"/>
          <w:marBottom w:val="0"/>
          <w:divBdr>
            <w:top w:val="none" w:sz="0" w:space="0" w:color="auto"/>
            <w:left w:val="none" w:sz="0" w:space="0" w:color="auto"/>
            <w:bottom w:val="none" w:sz="0" w:space="0" w:color="auto"/>
            <w:right w:val="none" w:sz="0" w:space="0" w:color="auto"/>
          </w:divBdr>
        </w:div>
      </w:divsChild>
    </w:div>
    <w:div w:id="1559708111">
      <w:bodyDiv w:val="1"/>
      <w:marLeft w:val="0"/>
      <w:marRight w:val="0"/>
      <w:marTop w:val="0"/>
      <w:marBottom w:val="0"/>
      <w:divBdr>
        <w:top w:val="none" w:sz="0" w:space="0" w:color="auto"/>
        <w:left w:val="none" w:sz="0" w:space="0" w:color="auto"/>
        <w:bottom w:val="none" w:sz="0" w:space="0" w:color="auto"/>
        <w:right w:val="none" w:sz="0" w:space="0" w:color="auto"/>
      </w:divBdr>
    </w:div>
    <w:div w:id="1571890941">
      <w:bodyDiv w:val="1"/>
      <w:marLeft w:val="0"/>
      <w:marRight w:val="0"/>
      <w:marTop w:val="0"/>
      <w:marBottom w:val="0"/>
      <w:divBdr>
        <w:top w:val="none" w:sz="0" w:space="0" w:color="auto"/>
        <w:left w:val="none" w:sz="0" w:space="0" w:color="auto"/>
        <w:bottom w:val="none" w:sz="0" w:space="0" w:color="auto"/>
        <w:right w:val="none" w:sz="0" w:space="0" w:color="auto"/>
      </w:divBdr>
      <w:divsChild>
        <w:div w:id="855078452">
          <w:marLeft w:val="720"/>
          <w:marRight w:val="0"/>
          <w:marTop w:val="0"/>
          <w:marBottom w:val="0"/>
          <w:divBdr>
            <w:top w:val="none" w:sz="0" w:space="0" w:color="auto"/>
            <w:left w:val="none" w:sz="0" w:space="0" w:color="auto"/>
            <w:bottom w:val="none" w:sz="0" w:space="0" w:color="auto"/>
            <w:right w:val="none" w:sz="0" w:space="0" w:color="auto"/>
          </w:divBdr>
        </w:div>
      </w:divsChild>
    </w:div>
    <w:div w:id="1602643063">
      <w:bodyDiv w:val="1"/>
      <w:marLeft w:val="0"/>
      <w:marRight w:val="0"/>
      <w:marTop w:val="0"/>
      <w:marBottom w:val="0"/>
      <w:divBdr>
        <w:top w:val="none" w:sz="0" w:space="0" w:color="auto"/>
        <w:left w:val="none" w:sz="0" w:space="0" w:color="auto"/>
        <w:bottom w:val="none" w:sz="0" w:space="0" w:color="auto"/>
        <w:right w:val="none" w:sz="0" w:space="0" w:color="auto"/>
      </w:divBdr>
    </w:div>
    <w:div w:id="1617834472">
      <w:bodyDiv w:val="1"/>
      <w:marLeft w:val="0"/>
      <w:marRight w:val="0"/>
      <w:marTop w:val="0"/>
      <w:marBottom w:val="0"/>
      <w:divBdr>
        <w:top w:val="none" w:sz="0" w:space="0" w:color="auto"/>
        <w:left w:val="none" w:sz="0" w:space="0" w:color="auto"/>
        <w:bottom w:val="none" w:sz="0" w:space="0" w:color="auto"/>
        <w:right w:val="none" w:sz="0" w:space="0" w:color="auto"/>
      </w:divBdr>
    </w:div>
    <w:div w:id="1930193873">
      <w:bodyDiv w:val="1"/>
      <w:marLeft w:val="0"/>
      <w:marRight w:val="0"/>
      <w:marTop w:val="0"/>
      <w:marBottom w:val="0"/>
      <w:divBdr>
        <w:top w:val="none" w:sz="0" w:space="0" w:color="auto"/>
        <w:left w:val="none" w:sz="0" w:space="0" w:color="auto"/>
        <w:bottom w:val="none" w:sz="0" w:space="0" w:color="auto"/>
        <w:right w:val="none" w:sz="0" w:space="0" w:color="auto"/>
      </w:divBdr>
    </w:div>
    <w:div w:id="1934313994">
      <w:bodyDiv w:val="1"/>
      <w:marLeft w:val="0"/>
      <w:marRight w:val="0"/>
      <w:marTop w:val="0"/>
      <w:marBottom w:val="0"/>
      <w:divBdr>
        <w:top w:val="none" w:sz="0" w:space="0" w:color="auto"/>
        <w:left w:val="none" w:sz="0" w:space="0" w:color="auto"/>
        <w:bottom w:val="none" w:sz="0" w:space="0" w:color="auto"/>
        <w:right w:val="none" w:sz="0" w:space="0" w:color="auto"/>
      </w:divBdr>
    </w:div>
    <w:div w:id="1947157236">
      <w:bodyDiv w:val="1"/>
      <w:marLeft w:val="0"/>
      <w:marRight w:val="0"/>
      <w:marTop w:val="0"/>
      <w:marBottom w:val="0"/>
      <w:divBdr>
        <w:top w:val="none" w:sz="0" w:space="0" w:color="auto"/>
        <w:left w:val="none" w:sz="0" w:space="0" w:color="auto"/>
        <w:bottom w:val="none" w:sz="0" w:space="0" w:color="auto"/>
        <w:right w:val="none" w:sz="0" w:space="0" w:color="auto"/>
      </w:divBdr>
    </w:div>
    <w:div w:id="1987541623">
      <w:bodyDiv w:val="1"/>
      <w:marLeft w:val="0"/>
      <w:marRight w:val="0"/>
      <w:marTop w:val="0"/>
      <w:marBottom w:val="0"/>
      <w:divBdr>
        <w:top w:val="none" w:sz="0" w:space="0" w:color="auto"/>
        <w:left w:val="none" w:sz="0" w:space="0" w:color="auto"/>
        <w:bottom w:val="none" w:sz="0" w:space="0" w:color="auto"/>
        <w:right w:val="none" w:sz="0" w:space="0" w:color="auto"/>
      </w:divBdr>
      <w:divsChild>
        <w:div w:id="827788005">
          <w:marLeft w:val="0"/>
          <w:marRight w:val="0"/>
          <w:marTop w:val="0"/>
          <w:marBottom w:val="0"/>
          <w:divBdr>
            <w:top w:val="none" w:sz="0" w:space="0" w:color="auto"/>
            <w:left w:val="none" w:sz="0" w:space="0" w:color="auto"/>
            <w:bottom w:val="none" w:sz="0" w:space="0" w:color="auto"/>
            <w:right w:val="none" w:sz="0" w:space="0" w:color="auto"/>
          </w:divBdr>
        </w:div>
      </w:divsChild>
    </w:div>
    <w:div w:id="21154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B69559-E3E5-47C1-ADE8-7990D43FF20D}"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tr-TR"/>
        </a:p>
      </dgm:t>
    </dgm:pt>
    <dgm:pt modelId="{E4D6C7EF-2851-4A96-998B-846EA5425B13}">
      <dgm:prSet phldrT="[Metin]"/>
      <dgm:spPr/>
      <dgm:t>
        <a:bodyPr/>
        <a:lstStyle/>
        <a:p>
          <a:r>
            <a:rPr lang="tr-TR"/>
            <a:t>Daire Başkanı</a:t>
          </a:r>
        </a:p>
      </dgm:t>
    </dgm:pt>
    <dgm:pt modelId="{33B281D4-91BA-450E-B639-58ECE8EB6EBD}" type="parTrans" cxnId="{C135DAA6-C9BC-43D2-B00B-F4D88A8D3AF0}">
      <dgm:prSet/>
      <dgm:spPr/>
      <dgm:t>
        <a:bodyPr/>
        <a:lstStyle/>
        <a:p>
          <a:endParaRPr lang="tr-TR"/>
        </a:p>
      </dgm:t>
    </dgm:pt>
    <dgm:pt modelId="{6A9621EC-B7C2-44A8-8202-DA9F2A1806EC}" type="sibTrans" cxnId="{C135DAA6-C9BC-43D2-B00B-F4D88A8D3AF0}">
      <dgm:prSet/>
      <dgm:spPr/>
      <dgm:t>
        <a:bodyPr/>
        <a:lstStyle/>
        <a:p>
          <a:endParaRPr lang="tr-TR"/>
        </a:p>
      </dgm:t>
    </dgm:pt>
    <dgm:pt modelId="{6CFC91B4-6002-4A29-A65B-D1CEB127E987}">
      <dgm:prSet phldrT="[Metin]"/>
      <dgm:spPr/>
      <dgm:t>
        <a:bodyPr/>
        <a:lstStyle/>
        <a:p>
          <a:r>
            <a:rPr lang="tr-TR"/>
            <a:t>Ağ ve Sistem Yönetimi Müdürlüğü</a:t>
          </a:r>
        </a:p>
      </dgm:t>
    </dgm:pt>
    <dgm:pt modelId="{2317935F-DBBB-4DB1-AD8B-F313F1DD8F54}" type="parTrans" cxnId="{8F598200-2278-4079-A891-BDEA6867507F}">
      <dgm:prSet/>
      <dgm:spPr/>
      <dgm:t>
        <a:bodyPr/>
        <a:lstStyle/>
        <a:p>
          <a:endParaRPr lang="tr-TR"/>
        </a:p>
      </dgm:t>
    </dgm:pt>
    <dgm:pt modelId="{C5468CDC-E8C4-494B-A56B-4E127805C7B9}" type="sibTrans" cxnId="{8F598200-2278-4079-A891-BDEA6867507F}">
      <dgm:prSet/>
      <dgm:spPr/>
      <dgm:t>
        <a:bodyPr/>
        <a:lstStyle/>
        <a:p>
          <a:endParaRPr lang="tr-TR"/>
        </a:p>
      </dgm:t>
    </dgm:pt>
    <dgm:pt modelId="{D59EC9B1-97D7-4E71-912F-3D13A2766C5B}">
      <dgm:prSet phldrT="[Metin]"/>
      <dgm:spPr/>
      <dgm:t>
        <a:bodyPr/>
        <a:lstStyle/>
        <a:p>
          <a:r>
            <a:rPr lang="tr-TR"/>
            <a:t>Yazılım Uygulama ve Geliştirme Şube Müdürlüğü</a:t>
          </a:r>
        </a:p>
      </dgm:t>
    </dgm:pt>
    <dgm:pt modelId="{48AF3008-7C75-4AA1-AD9A-B316315172D6}" type="parTrans" cxnId="{5E39D408-FE5A-4378-81F8-D4D1BA88A5A4}">
      <dgm:prSet/>
      <dgm:spPr/>
      <dgm:t>
        <a:bodyPr/>
        <a:lstStyle/>
        <a:p>
          <a:endParaRPr lang="tr-TR"/>
        </a:p>
      </dgm:t>
    </dgm:pt>
    <dgm:pt modelId="{FFE9E849-52AA-4210-9663-1636C4A1564A}" type="sibTrans" cxnId="{5E39D408-FE5A-4378-81F8-D4D1BA88A5A4}">
      <dgm:prSet/>
      <dgm:spPr/>
      <dgm:t>
        <a:bodyPr/>
        <a:lstStyle/>
        <a:p>
          <a:endParaRPr lang="tr-TR"/>
        </a:p>
      </dgm:t>
    </dgm:pt>
    <dgm:pt modelId="{6FD9A174-144D-4E0F-987D-EFEA5B4C3C5F}">
      <dgm:prSet phldrT="[Metin]"/>
      <dgm:spPr/>
      <dgm:t>
        <a:bodyPr/>
        <a:lstStyle/>
        <a:p>
          <a:r>
            <a:rPr lang="tr-TR"/>
            <a:t>Teknik Hizmetler Şube Müdürlüğü</a:t>
          </a:r>
        </a:p>
      </dgm:t>
    </dgm:pt>
    <dgm:pt modelId="{792FF07A-BE99-4AD6-AA77-7B31D2439306}" type="parTrans" cxnId="{5AFD0000-C76F-41D2-B167-5D47A6D441A8}">
      <dgm:prSet/>
      <dgm:spPr/>
      <dgm:t>
        <a:bodyPr/>
        <a:lstStyle/>
        <a:p>
          <a:endParaRPr lang="tr-TR"/>
        </a:p>
      </dgm:t>
    </dgm:pt>
    <dgm:pt modelId="{07A679BF-1EAA-444A-8BBE-2C64BCEBD60A}" type="sibTrans" cxnId="{5AFD0000-C76F-41D2-B167-5D47A6D441A8}">
      <dgm:prSet/>
      <dgm:spPr/>
      <dgm:t>
        <a:bodyPr/>
        <a:lstStyle/>
        <a:p>
          <a:endParaRPr lang="tr-TR"/>
        </a:p>
      </dgm:t>
    </dgm:pt>
    <dgm:pt modelId="{3625F831-4341-490F-9AF1-7596F17AB860}" type="pres">
      <dgm:prSet presAssocID="{6EB69559-E3E5-47C1-ADE8-7990D43FF20D}" presName="mainComposite" presStyleCnt="0">
        <dgm:presLayoutVars>
          <dgm:chPref val="1"/>
          <dgm:dir/>
          <dgm:animOne val="branch"/>
          <dgm:animLvl val="lvl"/>
          <dgm:resizeHandles val="exact"/>
        </dgm:presLayoutVars>
      </dgm:prSet>
      <dgm:spPr/>
      <dgm:t>
        <a:bodyPr/>
        <a:lstStyle/>
        <a:p>
          <a:endParaRPr lang="tr-TR"/>
        </a:p>
      </dgm:t>
    </dgm:pt>
    <dgm:pt modelId="{BFB18DEA-7983-4B7B-ACE0-2F0FEC336D4C}" type="pres">
      <dgm:prSet presAssocID="{6EB69559-E3E5-47C1-ADE8-7990D43FF20D}" presName="hierFlow" presStyleCnt="0"/>
      <dgm:spPr/>
    </dgm:pt>
    <dgm:pt modelId="{90E17E4E-4542-4DD8-BF44-88E7819FA658}" type="pres">
      <dgm:prSet presAssocID="{6EB69559-E3E5-47C1-ADE8-7990D43FF20D}" presName="hierChild1" presStyleCnt="0">
        <dgm:presLayoutVars>
          <dgm:chPref val="1"/>
          <dgm:animOne val="branch"/>
          <dgm:animLvl val="lvl"/>
        </dgm:presLayoutVars>
      </dgm:prSet>
      <dgm:spPr/>
    </dgm:pt>
    <dgm:pt modelId="{162727C4-9B45-4EC5-8EB5-54F649A4AA75}" type="pres">
      <dgm:prSet presAssocID="{E4D6C7EF-2851-4A96-998B-846EA5425B13}" presName="Name14" presStyleCnt="0"/>
      <dgm:spPr/>
    </dgm:pt>
    <dgm:pt modelId="{5107879A-2030-4A4A-91F2-BC8D9A123482}" type="pres">
      <dgm:prSet presAssocID="{E4D6C7EF-2851-4A96-998B-846EA5425B13}" presName="level1Shape" presStyleLbl="node0" presStyleIdx="0" presStyleCnt="1">
        <dgm:presLayoutVars>
          <dgm:chPref val="3"/>
        </dgm:presLayoutVars>
      </dgm:prSet>
      <dgm:spPr/>
      <dgm:t>
        <a:bodyPr/>
        <a:lstStyle/>
        <a:p>
          <a:endParaRPr lang="tr-TR"/>
        </a:p>
      </dgm:t>
    </dgm:pt>
    <dgm:pt modelId="{6204AAD5-3D86-47A7-9B6C-E256702C217E}" type="pres">
      <dgm:prSet presAssocID="{E4D6C7EF-2851-4A96-998B-846EA5425B13}" presName="hierChild2" presStyleCnt="0"/>
      <dgm:spPr/>
    </dgm:pt>
    <dgm:pt modelId="{9C2B90FA-DA6D-4F8E-A984-4FC4A1065D4F}" type="pres">
      <dgm:prSet presAssocID="{2317935F-DBBB-4DB1-AD8B-F313F1DD8F54}" presName="Name19" presStyleLbl="parChTrans1D2" presStyleIdx="0" presStyleCnt="3"/>
      <dgm:spPr/>
      <dgm:t>
        <a:bodyPr/>
        <a:lstStyle/>
        <a:p>
          <a:endParaRPr lang="tr-TR"/>
        </a:p>
      </dgm:t>
    </dgm:pt>
    <dgm:pt modelId="{37EBD39C-0C49-4790-9C7F-2DC70D5F6F6F}" type="pres">
      <dgm:prSet presAssocID="{6CFC91B4-6002-4A29-A65B-D1CEB127E987}" presName="Name21" presStyleCnt="0"/>
      <dgm:spPr/>
    </dgm:pt>
    <dgm:pt modelId="{213E8BD2-D4A8-433D-8025-BB7EE58F9A8F}" type="pres">
      <dgm:prSet presAssocID="{6CFC91B4-6002-4A29-A65B-D1CEB127E987}" presName="level2Shape" presStyleLbl="node2" presStyleIdx="0" presStyleCnt="3"/>
      <dgm:spPr/>
      <dgm:t>
        <a:bodyPr/>
        <a:lstStyle/>
        <a:p>
          <a:endParaRPr lang="tr-TR"/>
        </a:p>
      </dgm:t>
    </dgm:pt>
    <dgm:pt modelId="{D4806AC2-4CF7-4277-B70E-1C6E5ACC7CD0}" type="pres">
      <dgm:prSet presAssocID="{6CFC91B4-6002-4A29-A65B-D1CEB127E987}" presName="hierChild3" presStyleCnt="0"/>
      <dgm:spPr/>
    </dgm:pt>
    <dgm:pt modelId="{F64F0DD5-A8AD-4C69-BA67-46006F0D669B}" type="pres">
      <dgm:prSet presAssocID="{48AF3008-7C75-4AA1-AD9A-B316315172D6}" presName="Name19" presStyleLbl="parChTrans1D2" presStyleIdx="1" presStyleCnt="3"/>
      <dgm:spPr/>
      <dgm:t>
        <a:bodyPr/>
        <a:lstStyle/>
        <a:p>
          <a:endParaRPr lang="tr-TR"/>
        </a:p>
      </dgm:t>
    </dgm:pt>
    <dgm:pt modelId="{441A8091-E4F0-4025-92B7-24E3F34BF0B9}" type="pres">
      <dgm:prSet presAssocID="{D59EC9B1-97D7-4E71-912F-3D13A2766C5B}" presName="Name21" presStyleCnt="0"/>
      <dgm:spPr/>
    </dgm:pt>
    <dgm:pt modelId="{79668D7A-0B7C-4592-980E-3DDD70F0F2F0}" type="pres">
      <dgm:prSet presAssocID="{D59EC9B1-97D7-4E71-912F-3D13A2766C5B}" presName="level2Shape" presStyleLbl="node2" presStyleIdx="1" presStyleCnt="3"/>
      <dgm:spPr/>
      <dgm:t>
        <a:bodyPr/>
        <a:lstStyle/>
        <a:p>
          <a:endParaRPr lang="tr-TR"/>
        </a:p>
      </dgm:t>
    </dgm:pt>
    <dgm:pt modelId="{9BAEEFB6-2737-42C1-8F4E-4A0D898684B7}" type="pres">
      <dgm:prSet presAssocID="{D59EC9B1-97D7-4E71-912F-3D13A2766C5B}" presName="hierChild3" presStyleCnt="0"/>
      <dgm:spPr/>
    </dgm:pt>
    <dgm:pt modelId="{DD4E751F-299A-4E4E-BFEB-3EBA49201325}" type="pres">
      <dgm:prSet presAssocID="{792FF07A-BE99-4AD6-AA77-7B31D2439306}" presName="Name19" presStyleLbl="parChTrans1D2" presStyleIdx="2" presStyleCnt="3"/>
      <dgm:spPr/>
      <dgm:t>
        <a:bodyPr/>
        <a:lstStyle/>
        <a:p>
          <a:endParaRPr lang="tr-TR"/>
        </a:p>
      </dgm:t>
    </dgm:pt>
    <dgm:pt modelId="{DAA7D150-D078-4969-B538-2C12B73DD16C}" type="pres">
      <dgm:prSet presAssocID="{6FD9A174-144D-4E0F-987D-EFEA5B4C3C5F}" presName="Name21" presStyleCnt="0"/>
      <dgm:spPr/>
    </dgm:pt>
    <dgm:pt modelId="{01416633-3CF7-46DB-BC76-54C2252E4890}" type="pres">
      <dgm:prSet presAssocID="{6FD9A174-144D-4E0F-987D-EFEA5B4C3C5F}" presName="level2Shape" presStyleLbl="node2" presStyleIdx="2" presStyleCnt="3"/>
      <dgm:spPr/>
      <dgm:t>
        <a:bodyPr/>
        <a:lstStyle/>
        <a:p>
          <a:endParaRPr lang="tr-TR"/>
        </a:p>
      </dgm:t>
    </dgm:pt>
    <dgm:pt modelId="{A4B94231-65F6-471A-A746-8F494FC1B2F4}" type="pres">
      <dgm:prSet presAssocID="{6FD9A174-144D-4E0F-987D-EFEA5B4C3C5F}" presName="hierChild3" presStyleCnt="0"/>
      <dgm:spPr/>
    </dgm:pt>
    <dgm:pt modelId="{97C22D49-7A8F-4479-B08F-16FF6494AFEC}" type="pres">
      <dgm:prSet presAssocID="{6EB69559-E3E5-47C1-ADE8-7990D43FF20D}" presName="bgShapesFlow" presStyleCnt="0"/>
      <dgm:spPr/>
    </dgm:pt>
  </dgm:ptLst>
  <dgm:cxnLst>
    <dgm:cxn modelId="{CA21605A-7650-42D1-BE71-1890A02C3EA3}" type="presOf" srcId="{48AF3008-7C75-4AA1-AD9A-B316315172D6}" destId="{F64F0DD5-A8AD-4C69-BA67-46006F0D669B}" srcOrd="0" destOrd="0" presId="urn:microsoft.com/office/officeart/2005/8/layout/hierarchy6"/>
    <dgm:cxn modelId="{5E39D408-FE5A-4378-81F8-D4D1BA88A5A4}" srcId="{E4D6C7EF-2851-4A96-998B-846EA5425B13}" destId="{D59EC9B1-97D7-4E71-912F-3D13A2766C5B}" srcOrd="1" destOrd="0" parTransId="{48AF3008-7C75-4AA1-AD9A-B316315172D6}" sibTransId="{FFE9E849-52AA-4210-9663-1636C4A1564A}"/>
    <dgm:cxn modelId="{D314E773-2176-4567-B7C8-AFED83FC84DB}" type="presOf" srcId="{792FF07A-BE99-4AD6-AA77-7B31D2439306}" destId="{DD4E751F-299A-4E4E-BFEB-3EBA49201325}" srcOrd="0" destOrd="0" presId="urn:microsoft.com/office/officeart/2005/8/layout/hierarchy6"/>
    <dgm:cxn modelId="{8F598200-2278-4079-A891-BDEA6867507F}" srcId="{E4D6C7EF-2851-4A96-998B-846EA5425B13}" destId="{6CFC91B4-6002-4A29-A65B-D1CEB127E987}" srcOrd="0" destOrd="0" parTransId="{2317935F-DBBB-4DB1-AD8B-F313F1DD8F54}" sibTransId="{C5468CDC-E8C4-494B-A56B-4E127805C7B9}"/>
    <dgm:cxn modelId="{C98890B2-8C28-4C4E-8B35-BDF9E38BD2CB}" type="presOf" srcId="{D59EC9B1-97D7-4E71-912F-3D13A2766C5B}" destId="{79668D7A-0B7C-4592-980E-3DDD70F0F2F0}" srcOrd="0" destOrd="0" presId="urn:microsoft.com/office/officeart/2005/8/layout/hierarchy6"/>
    <dgm:cxn modelId="{C135DAA6-C9BC-43D2-B00B-F4D88A8D3AF0}" srcId="{6EB69559-E3E5-47C1-ADE8-7990D43FF20D}" destId="{E4D6C7EF-2851-4A96-998B-846EA5425B13}" srcOrd="0" destOrd="0" parTransId="{33B281D4-91BA-450E-B639-58ECE8EB6EBD}" sibTransId="{6A9621EC-B7C2-44A8-8202-DA9F2A1806EC}"/>
    <dgm:cxn modelId="{853615EC-98FB-408E-823A-B5469AF202AA}" type="presOf" srcId="{6FD9A174-144D-4E0F-987D-EFEA5B4C3C5F}" destId="{01416633-3CF7-46DB-BC76-54C2252E4890}" srcOrd="0" destOrd="0" presId="urn:microsoft.com/office/officeart/2005/8/layout/hierarchy6"/>
    <dgm:cxn modelId="{5AFD0000-C76F-41D2-B167-5D47A6D441A8}" srcId="{E4D6C7EF-2851-4A96-998B-846EA5425B13}" destId="{6FD9A174-144D-4E0F-987D-EFEA5B4C3C5F}" srcOrd="2" destOrd="0" parTransId="{792FF07A-BE99-4AD6-AA77-7B31D2439306}" sibTransId="{07A679BF-1EAA-444A-8BBE-2C64BCEBD60A}"/>
    <dgm:cxn modelId="{AF8F9730-A688-4D9D-8E45-B4BAA694EE6F}" type="presOf" srcId="{E4D6C7EF-2851-4A96-998B-846EA5425B13}" destId="{5107879A-2030-4A4A-91F2-BC8D9A123482}" srcOrd="0" destOrd="0" presId="urn:microsoft.com/office/officeart/2005/8/layout/hierarchy6"/>
    <dgm:cxn modelId="{884F1725-8635-4935-B1CF-2FE77C9B87F2}" type="presOf" srcId="{6CFC91B4-6002-4A29-A65B-D1CEB127E987}" destId="{213E8BD2-D4A8-433D-8025-BB7EE58F9A8F}" srcOrd="0" destOrd="0" presId="urn:microsoft.com/office/officeart/2005/8/layout/hierarchy6"/>
    <dgm:cxn modelId="{0ADE9A0E-6679-41CC-A464-44E4910F8E3D}" type="presOf" srcId="{6EB69559-E3E5-47C1-ADE8-7990D43FF20D}" destId="{3625F831-4341-490F-9AF1-7596F17AB860}" srcOrd="0" destOrd="0" presId="urn:microsoft.com/office/officeart/2005/8/layout/hierarchy6"/>
    <dgm:cxn modelId="{1BB4A680-7314-4198-B58C-3457C77E2E81}" type="presOf" srcId="{2317935F-DBBB-4DB1-AD8B-F313F1DD8F54}" destId="{9C2B90FA-DA6D-4F8E-A984-4FC4A1065D4F}" srcOrd="0" destOrd="0" presId="urn:microsoft.com/office/officeart/2005/8/layout/hierarchy6"/>
    <dgm:cxn modelId="{332A704A-B0BB-46FE-92B6-009BC8AAA464}" type="presParOf" srcId="{3625F831-4341-490F-9AF1-7596F17AB860}" destId="{BFB18DEA-7983-4B7B-ACE0-2F0FEC336D4C}" srcOrd="0" destOrd="0" presId="urn:microsoft.com/office/officeart/2005/8/layout/hierarchy6"/>
    <dgm:cxn modelId="{97C92D23-D7A4-411D-AC3F-C0C8E01719A5}" type="presParOf" srcId="{BFB18DEA-7983-4B7B-ACE0-2F0FEC336D4C}" destId="{90E17E4E-4542-4DD8-BF44-88E7819FA658}" srcOrd="0" destOrd="0" presId="urn:microsoft.com/office/officeart/2005/8/layout/hierarchy6"/>
    <dgm:cxn modelId="{46C00752-486D-4058-9674-439FD0D25F15}" type="presParOf" srcId="{90E17E4E-4542-4DD8-BF44-88E7819FA658}" destId="{162727C4-9B45-4EC5-8EB5-54F649A4AA75}" srcOrd="0" destOrd="0" presId="urn:microsoft.com/office/officeart/2005/8/layout/hierarchy6"/>
    <dgm:cxn modelId="{017604CF-2ADA-4EC1-93BD-9DB93F917646}" type="presParOf" srcId="{162727C4-9B45-4EC5-8EB5-54F649A4AA75}" destId="{5107879A-2030-4A4A-91F2-BC8D9A123482}" srcOrd="0" destOrd="0" presId="urn:microsoft.com/office/officeart/2005/8/layout/hierarchy6"/>
    <dgm:cxn modelId="{60373200-32A9-42BA-BB0E-34B8ACED8632}" type="presParOf" srcId="{162727C4-9B45-4EC5-8EB5-54F649A4AA75}" destId="{6204AAD5-3D86-47A7-9B6C-E256702C217E}" srcOrd="1" destOrd="0" presId="urn:microsoft.com/office/officeart/2005/8/layout/hierarchy6"/>
    <dgm:cxn modelId="{874B79B9-6413-4423-A6E2-2BF43743A2C2}" type="presParOf" srcId="{6204AAD5-3D86-47A7-9B6C-E256702C217E}" destId="{9C2B90FA-DA6D-4F8E-A984-4FC4A1065D4F}" srcOrd="0" destOrd="0" presId="urn:microsoft.com/office/officeart/2005/8/layout/hierarchy6"/>
    <dgm:cxn modelId="{0D33893F-71F1-4B62-8EFE-8FF82F82A084}" type="presParOf" srcId="{6204AAD5-3D86-47A7-9B6C-E256702C217E}" destId="{37EBD39C-0C49-4790-9C7F-2DC70D5F6F6F}" srcOrd="1" destOrd="0" presId="urn:microsoft.com/office/officeart/2005/8/layout/hierarchy6"/>
    <dgm:cxn modelId="{BF61506C-4198-4AA2-97AD-B3488C570714}" type="presParOf" srcId="{37EBD39C-0C49-4790-9C7F-2DC70D5F6F6F}" destId="{213E8BD2-D4A8-433D-8025-BB7EE58F9A8F}" srcOrd="0" destOrd="0" presId="urn:microsoft.com/office/officeart/2005/8/layout/hierarchy6"/>
    <dgm:cxn modelId="{BD9C1A27-DAEB-4AD8-A983-48D1384A69D2}" type="presParOf" srcId="{37EBD39C-0C49-4790-9C7F-2DC70D5F6F6F}" destId="{D4806AC2-4CF7-4277-B70E-1C6E5ACC7CD0}" srcOrd="1" destOrd="0" presId="urn:microsoft.com/office/officeart/2005/8/layout/hierarchy6"/>
    <dgm:cxn modelId="{ACDFAB81-D16A-4895-A822-7BC9A2A6A9B4}" type="presParOf" srcId="{6204AAD5-3D86-47A7-9B6C-E256702C217E}" destId="{F64F0DD5-A8AD-4C69-BA67-46006F0D669B}" srcOrd="2" destOrd="0" presId="urn:microsoft.com/office/officeart/2005/8/layout/hierarchy6"/>
    <dgm:cxn modelId="{0F510572-B0EB-4470-BDE1-B8B093CD889D}" type="presParOf" srcId="{6204AAD5-3D86-47A7-9B6C-E256702C217E}" destId="{441A8091-E4F0-4025-92B7-24E3F34BF0B9}" srcOrd="3" destOrd="0" presId="urn:microsoft.com/office/officeart/2005/8/layout/hierarchy6"/>
    <dgm:cxn modelId="{97EA7809-1676-4E38-8BD8-FC4BBBB7BC2F}" type="presParOf" srcId="{441A8091-E4F0-4025-92B7-24E3F34BF0B9}" destId="{79668D7A-0B7C-4592-980E-3DDD70F0F2F0}" srcOrd="0" destOrd="0" presId="urn:microsoft.com/office/officeart/2005/8/layout/hierarchy6"/>
    <dgm:cxn modelId="{C158C071-1651-46C6-A55F-0C0397E6D3FD}" type="presParOf" srcId="{441A8091-E4F0-4025-92B7-24E3F34BF0B9}" destId="{9BAEEFB6-2737-42C1-8F4E-4A0D898684B7}" srcOrd="1" destOrd="0" presId="urn:microsoft.com/office/officeart/2005/8/layout/hierarchy6"/>
    <dgm:cxn modelId="{75E24B3C-53ED-4EF1-9E74-BCC8A3FAEB5E}" type="presParOf" srcId="{6204AAD5-3D86-47A7-9B6C-E256702C217E}" destId="{DD4E751F-299A-4E4E-BFEB-3EBA49201325}" srcOrd="4" destOrd="0" presId="urn:microsoft.com/office/officeart/2005/8/layout/hierarchy6"/>
    <dgm:cxn modelId="{E2731A13-0F77-4BDC-A68A-6261C446BF87}" type="presParOf" srcId="{6204AAD5-3D86-47A7-9B6C-E256702C217E}" destId="{DAA7D150-D078-4969-B538-2C12B73DD16C}" srcOrd="5" destOrd="0" presId="urn:microsoft.com/office/officeart/2005/8/layout/hierarchy6"/>
    <dgm:cxn modelId="{897CE273-CCEC-499A-8EE4-7B7A73E1BE38}" type="presParOf" srcId="{DAA7D150-D078-4969-B538-2C12B73DD16C}" destId="{01416633-3CF7-46DB-BC76-54C2252E4890}" srcOrd="0" destOrd="0" presId="urn:microsoft.com/office/officeart/2005/8/layout/hierarchy6"/>
    <dgm:cxn modelId="{1007DE18-EC2D-416D-8852-8DD13F59CB2F}" type="presParOf" srcId="{DAA7D150-D078-4969-B538-2C12B73DD16C}" destId="{A4B94231-65F6-471A-A746-8F494FC1B2F4}" srcOrd="1" destOrd="0" presId="urn:microsoft.com/office/officeart/2005/8/layout/hierarchy6"/>
    <dgm:cxn modelId="{4F9A8ACC-5086-4AF2-852E-7E11632E4EEA}" type="presParOf" srcId="{3625F831-4341-490F-9AF1-7596F17AB860}" destId="{97C22D49-7A8F-4479-B08F-16FF6494AFEC}"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07879A-2030-4A4A-91F2-BC8D9A123482}">
      <dsp:nvSpPr>
        <dsp:cNvPr id="0" name=""/>
        <dsp:cNvSpPr/>
      </dsp:nvSpPr>
      <dsp:spPr>
        <a:xfrm>
          <a:off x="1982390" y="382904"/>
          <a:ext cx="1521618" cy="10144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Daire Başkanı</a:t>
          </a:r>
        </a:p>
      </dsp:txBody>
      <dsp:txXfrm>
        <a:off x="2012101" y="412615"/>
        <a:ext cx="1462196" cy="954990"/>
      </dsp:txXfrm>
    </dsp:sp>
    <dsp:sp modelId="{9C2B90FA-DA6D-4F8E-A984-4FC4A1065D4F}">
      <dsp:nvSpPr>
        <dsp:cNvPr id="0" name=""/>
        <dsp:cNvSpPr/>
      </dsp:nvSpPr>
      <dsp:spPr>
        <a:xfrm>
          <a:off x="765095" y="1397317"/>
          <a:ext cx="1978104" cy="405765"/>
        </a:xfrm>
        <a:custGeom>
          <a:avLst/>
          <a:gdLst/>
          <a:ahLst/>
          <a:cxnLst/>
          <a:rect l="0" t="0" r="0" b="0"/>
          <a:pathLst>
            <a:path>
              <a:moveTo>
                <a:pt x="1978104" y="0"/>
              </a:moveTo>
              <a:lnTo>
                <a:pt x="1978104" y="202882"/>
              </a:lnTo>
              <a:lnTo>
                <a:pt x="0" y="202882"/>
              </a:lnTo>
              <a:lnTo>
                <a:pt x="0" y="405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3E8BD2-D4A8-433D-8025-BB7EE58F9A8F}">
      <dsp:nvSpPr>
        <dsp:cNvPr id="0" name=""/>
        <dsp:cNvSpPr/>
      </dsp:nvSpPr>
      <dsp:spPr>
        <a:xfrm>
          <a:off x="4286" y="1803082"/>
          <a:ext cx="1521618" cy="10144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Ağ ve Sistem Yönetimi Müdürlüğü</a:t>
          </a:r>
        </a:p>
      </dsp:txBody>
      <dsp:txXfrm>
        <a:off x="33997" y="1832793"/>
        <a:ext cx="1462196" cy="954990"/>
      </dsp:txXfrm>
    </dsp:sp>
    <dsp:sp modelId="{F64F0DD5-A8AD-4C69-BA67-46006F0D669B}">
      <dsp:nvSpPr>
        <dsp:cNvPr id="0" name=""/>
        <dsp:cNvSpPr/>
      </dsp:nvSpPr>
      <dsp:spPr>
        <a:xfrm>
          <a:off x="2697480" y="1397317"/>
          <a:ext cx="91440" cy="405765"/>
        </a:xfrm>
        <a:custGeom>
          <a:avLst/>
          <a:gdLst/>
          <a:ahLst/>
          <a:cxnLst/>
          <a:rect l="0" t="0" r="0" b="0"/>
          <a:pathLst>
            <a:path>
              <a:moveTo>
                <a:pt x="45720" y="0"/>
              </a:moveTo>
              <a:lnTo>
                <a:pt x="45720" y="405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68D7A-0B7C-4592-980E-3DDD70F0F2F0}">
      <dsp:nvSpPr>
        <dsp:cNvPr id="0" name=""/>
        <dsp:cNvSpPr/>
      </dsp:nvSpPr>
      <dsp:spPr>
        <a:xfrm>
          <a:off x="1982390" y="1803082"/>
          <a:ext cx="1521618" cy="10144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Yazılım Uygulama ve Geliştirme Şube Müdürlüğü</a:t>
          </a:r>
        </a:p>
      </dsp:txBody>
      <dsp:txXfrm>
        <a:off x="2012101" y="1832793"/>
        <a:ext cx="1462196" cy="954990"/>
      </dsp:txXfrm>
    </dsp:sp>
    <dsp:sp modelId="{DD4E751F-299A-4E4E-BFEB-3EBA49201325}">
      <dsp:nvSpPr>
        <dsp:cNvPr id="0" name=""/>
        <dsp:cNvSpPr/>
      </dsp:nvSpPr>
      <dsp:spPr>
        <a:xfrm>
          <a:off x="2743200" y="1397317"/>
          <a:ext cx="1978104" cy="405765"/>
        </a:xfrm>
        <a:custGeom>
          <a:avLst/>
          <a:gdLst/>
          <a:ahLst/>
          <a:cxnLst/>
          <a:rect l="0" t="0" r="0" b="0"/>
          <a:pathLst>
            <a:path>
              <a:moveTo>
                <a:pt x="0" y="0"/>
              </a:moveTo>
              <a:lnTo>
                <a:pt x="0" y="202882"/>
              </a:lnTo>
              <a:lnTo>
                <a:pt x="1978104" y="202882"/>
              </a:lnTo>
              <a:lnTo>
                <a:pt x="1978104" y="40576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16633-3CF7-46DB-BC76-54C2252E4890}">
      <dsp:nvSpPr>
        <dsp:cNvPr id="0" name=""/>
        <dsp:cNvSpPr/>
      </dsp:nvSpPr>
      <dsp:spPr>
        <a:xfrm>
          <a:off x="3960495" y="1803082"/>
          <a:ext cx="1521618" cy="10144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Teknik Hizmetler Şube Müdürlüğü</a:t>
          </a:r>
        </a:p>
      </dsp:txBody>
      <dsp:txXfrm>
        <a:off x="3990206" y="1832793"/>
        <a:ext cx="1462196" cy="9549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EC01-4548-4002-A755-D73AF000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4472</Words>
  <Characters>25497</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İŞLEM DAİRESİ BAŞKANLIĞI</vt:lpstr>
      <vt:lpstr>BİLGİ İŞLEM DAİRESİ BAŞKANLIĞI</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İŞLEM DAİRESİ BAŞKANLIĞI</dc:title>
  <dc:creator>İBRAHİM AKŞİT</dc:creator>
  <cp:lastModifiedBy>Gizem ATAÇ KALE</cp:lastModifiedBy>
  <cp:revision>69</cp:revision>
  <cp:lastPrinted>2021-01-16T20:11:00Z</cp:lastPrinted>
  <dcterms:created xsi:type="dcterms:W3CDTF">2021-01-16T20:07:00Z</dcterms:created>
  <dcterms:modified xsi:type="dcterms:W3CDTF">2021-01-17T17:43:00Z</dcterms:modified>
</cp:coreProperties>
</file>